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6539A" w14:textId="77777777" w:rsidR="00F61CB7" w:rsidRDefault="00E776C0">
      <w:pPr>
        <w:spacing w:line="276" w:lineRule="auto"/>
        <w:ind w:left="566" w:right="850"/>
        <w:jc w:val="center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3BB422C2" wp14:editId="08A62DAB">
            <wp:extent cx="623756" cy="719327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756" cy="7193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0821096" w14:textId="77777777" w:rsidR="00F61CB7" w:rsidRDefault="00E776C0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566" w:right="85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ISTITUTO COMPRENSIVO ARZACHENA 1</w:t>
      </w:r>
    </w:p>
    <w:p w14:paraId="28C33BEF" w14:textId="77777777" w:rsidR="00F61CB7" w:rsidRDefault="00E776C0">
      <w:pPr>
        <w:spacing w:before="30" w:line="276" w:lineRule="auto"/>
        <w:ind w:left="566" w:right="85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(Cod. Fiscale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82005080906 </w:t>
      </w:r>
      <w:r>
        <w:rPr>
          <w:rFonts w:ascii="Calibri" w:eastAsia="Calibri" w:hAnsi="Calibri" w:cs="Calibri"/>
          <w:b/>
          <w:bCs/>
          <w:noProof/>
          <w:sz w:val="24"/>
          <w:szCs w:val="24"/>
          <w:vertAlign w:val="superscript"/>
        </w:rPr>
        <w:drawing>
          <wp:inline distT="0" distB="0" distL="0" distR="0" wp14:anchorId="6A32ADA5" wp14:editId="353C7972">
            <wp:extent cx="74675" cy="762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675" cy="7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4"/>
          <w:szCs w:val="24"/>
        </w:rPr>
        <w:t xml:space="preserve"> Cod. scuola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SSIC83200C </w:t>
      </w:r>
      <w:r>
        <w:rPr>
          <w:rFonts w:ascii="Calibri" w:eastAsia="Calibri" w:hAnsi="Calibri" w:cs="Calibri"/>
          <w:sz w:val="24"/>
          <w:szCs w:val="24"/>
        </w:rPr>
        <w:t xml:space="preserve">- codice univoco IPA </w:t>
      </w:r>
      <w:r>
        <w:rPr>
          <w:rFonts w:ascii="Calibri" w:eastAsia="Calibri" w:hAnsi="Calibri" w:cs="Calibri"/>
          <w:b/>
          <w:bCs/>
          <w:sz w:val="24"/>
          <w:szCs w:val="24"/>
        </w:rPr>
        <w:t>UFC5RA</w:t>
      </w:r>
      <w:r>
        <w:rPr>
          <w:rFonts w:ascii="Calibri" w:eastAsia="Calibri" w:hAnsi="Calibri" w:cs="Calibri"/>
          <w:sz w:val="24"/>
          <w:szCs w:val="24"/>
        </w:rPr>
        <w:t>) Scuola</w:t>
      </w:r>
    </w:p>
    <w:p w14:paraId="64DF19D0" w14:textId="77777777" w:rsidR="00F61CB7" w:rsidRDefault="00E776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 w:right="85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Via Pietro Nenni n. 8, 07021 ARZACHENA (OT)</w:t>
      </w:r>
    </w:p>
    <w:p w14:paraId="5DEE202B" w14:textId="77777777" w:rsidR="00F61CB7" w:rsidRDefault="00E776C0">
      <w:pPr>
        <w:pBdr>
          <w:top w:val="nil"/>
          <w:left w:val="nil"/>
          <w:bottom w:val="nil"/>
          <w:right w:val="nil"/>
          <w:between w:val="nil"/>
        </w:pBdr>
        <w:spacing w:before="33" w:line="276" w:lineRule="auto"/>
        <w:ind w:left="566" w:right="85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Tel. E Fax 0789/82092</w:t>
      </w:r>
    </w:p>
    <w:p w14:paraId="13550923" w14:textId="77777777" w:rsidR="00F61CB7" w:rsidRDefault="00DD343C">
      <w:pPr>
        <w:pBdr>
          <w:top w:val="nil"/>
          <w:left w:val="nil"/>
          <w:bottom w:val="nil"/>
          <w:right w:val="nil"/>
          <w:between w:val="nil"/>
        </w:pBdr>
        <w:spacing w:before="38" w:line="276" w:lineRule="auto"/>
        <w:ind w:left="566" w:right="850"/>
        <w:jc w:val="center"/>
        <w:rPr>
          <w:rFonts w:ascii="Calibri" w:eastAsia="Calibri" w:hAnsi="Calibri" w:cs="Calibri"/>
          <w:sz w:val="24"/>
          <w:szCs w:val="24"/>
        </w:rPr>
      </w:pPr>
      <w:hyperlink r:id="rId9">
        <w:r w:rsidR="00E776C0">
          <w:rPr>
            <w:rFonts w:ascii="Calibri" w:eastAsia="Calibri" w:hAnsi="Calibri" w:cs="Calibri"/>
            <w:sz w:val="24"/>
            <w:szCs w:val="24"/>
          </w:rPr>
          <w:t xml:space="preserve">www.comprensivoarzachena1.edu.it </w:t>
        </w:r>
      </w:hyperlink>
      <w:hyperlink r:id="rId10">
        <w:r w:rsidR="00E776C0">
          <w:rPr>
            <w:rFonts w:ascii="Calibri" w:eastAsia="Calibri" w:hAnsi="Calibri" w:cs="Calibri"/>
            <w:noProof/>
            <w:sz w:val="24"/>
            <w:szCs w:val="24"/>
            <w:vertAlign w:val="superscript"/>
          </w:rPr>
          <w:drawing>
            <wp:inline distT="0" distB="0" distL="0" distR="0" wp14:anchorId="6C0BD078" wp14:editId="1C49856E">
              <wp:extent cx="74675" cy="7619"/>
              <wp:effectExtent l="0" t="0" r="0" b="0"/>
              <wp:docPr id="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675" cy="7619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hyperlink r:id="rId11">
        <w:r w:rsidR="00E776C0">
          <w:rPr>
            <w:rFonts w:ascii="Calibri" w:eastAsia="Calibri" w:hAnsi="Calibri" w:cs="Calibri"/>
            <w:sz w:val="24"/>
            <w:szCs w:val="24"/>
          </w:rPr>
          <w:t xml:space="preserve"> E-mail </w:t>
        </w:r>
      </w:hyperlink>
      <w:hyperlink r:id="rId12">
        <w:r w:rsidR="00E776C0">
          <w:rPr>
            <w:rFonts w:ascii="Calibri" w:eastAsia="Calibri" w:hAnsi="Calibri" w:cs="Calibri"/>
            <w:sz w:val="24"/>
            <w:szCs w:val="24"/>
          </w:rPr>
          <w:t>ssic83200c@istruzione.it</w:t>
        </w:r>
      </w:hyperlink>
      <w:hyperlink r:id="rId13">
        <w:r w:rsidR="00E776C0">
          <w:rPr>
            <w:rFonts w:ascii="Calibri" w:eastAsia="Calibri" w:hAnsi="Calibri" w:cs="Calibri"/>
            <w:sz w:val="24"/>
            <w:szCs w:val="24"/>
          </w:rPr>
          <w:t xml:space="preserve"> </w:t>
        </w:r>
      </w:hyperlink>
      <w:hyperlink r:id="rId14">
        <w:r w:rsidR="00E776C0">
          <w:rPr>
            <w:rFonts w:ascii="Calibri" w:eastAsia="Calibri" w:hAnsi="Calibri" w:cs="Calibri"/>
            <w:sz w:val="24"/>
            <w:szCs w:val="24"/>
          </w:rPr>
          <w:t xml:space="preserve">- </w:t>
        </w:r>
      </w:hyperlink>
      <w:hyperlink r:id="rId15">
        <w:r w:rsidR="00E776C0">
          <w:rPr>
            <w:rFonts w:ascii="Calibri" w:eastAsia="Calibri" w:hAnsi="Calibri" w:cs="Calibri"/>
            <w:sz w:val="24"/>
            <w:szCs w:val="24"/>
          </w:rPr>
          <w:t>ssic83200c@pec.istruzione.it</w:t>
        </w:r>
      </w:hyperlink>
    </w:p>
    <w:p w14:paraId="404C2C54" w14:textId="77777777" w:rsidR="00F61CB7" w:rsidRDefault="00F61C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</w:p>
    <w:p w14:paraId="454D573A" w14:textId="77777777" w:rsidR="00F61CB7" w:rsidRDefault="00F61C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</w:p>
    <w:p w14:paraId="43181533" w14:textId="77777777" w:rsidR="00F61CB7" w:rsidRDefault="00F61C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</w:p>
    <w:p w14:paraId="0DF22A29" w14:textId="77777777" w:rsidR="00F61CB7" w:rsidRDefault="00F61C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</w:p>
    <w:p w14:paraId="1E481833" w14:textId="77777777" w:rsidR="00F61CB7" w:rsidRDefault="00F61CB7">
      <w:pPr>
        <w:spacing w:line="276" w:lineRule="auto"/>
        <w:ind w:left="566" w:right="850"/>
        <w:rPr>
          <w:sz w:val="24"/>
          <w:szCs w:val="24"/>
        </w:rPr>
      </w:pPr>
    </w:p>
    <w:p w14:paraId="4ED523EF" w14:textId="77777777" w:rsidR="00F61CB7" w:rsidRDefault="00F61CB7">
      <w:pPr>
        <w:rPr>
          <w:rFonts w:ascii="Calibri" w:eastAsia="Calibri" w:hAnsi="Calibri" w:cs="Calibri"/>
          <w:sz w:val="24"/>
          <w:szCs w:val="24"/>
        </w:rPr>
      </w:pPr>
    </w:p>
    <w:p w14:paraId="61D065A2" w14:textId="77777777" w:rsidR="00F61CB7" w:rsidRDefault="00F61CB7">
      <w:pPr>
        <w:pBdr>
          <w:top w:val="nil"/>
          <w:left w:val="nil"/>
          <w:bottom w:val="nil"/>
          <w:right w:val="nil"/>
          <w:between w:val="nil"/>
        </w:pBdr>
        <w:spacing w:before="77"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</w:p>
    <w:p w14:paraId="12D7E194" w14:textId="77777777" w:rsidR="00F61CB7" w:rsidRPr="00875D3C" w:rsidRDefault="00E776C0">
      <w:pPr>
        <w:spacing w:line="276" w:lineRule="auto"/>
        <w:ind w:left="566" w:right="850"/>
        <w:jc w:val="center"/>
        <w:rPr>
          <w:rFonts w:asciiTheme="majorHAnsi" w:hAnsiTheme="majorHAnsi"/>
          <w:b/>
          <w:sz w:val="28"/>
          <w:szCs w:val="24"/>
        </w:rPr>
      </w:pPr>
      <w:r w:rsidRPr="00875D3C">
        <w:rPr>
          <w:rFonts w:asciiTheme="majorHAnsi" w:hAnsiTheme="majorHAnsi"/>
          <w:b/>
          <w:sz w:val="28"/>
          <w:szCs w:val="24"/>
        </w:rPr>
        <w:t xml:space="preserve">PROTOCOLLO PER LA PREVENZIONE E LA GESTIONE </w:t>
      </w:r>
    </w:p>
    <w:p w14:paraId="7EF5A98D" w14:textId="77777777" w:rsidR="00F61CB7" w:rsidRPr="00875D3C" w:rsidRDefault="00E776C0">
      <w:pPr>
        <w:spacing w:line="276" w:lineRule="auto"/>
        <w:ind w:left="566" w:right="850"/>
        <w:jc w:val="center"/>
        <w:rPr>
          <w:rFonts w:asciiTheme="majorHAnsi" w:hAnsiTheme="majorHAnsi"/>
          <w:b/>
          <w:sz w:val="28"/>
          <w:szCs w:val="24"/>
        </w:rPr>
      </w:pPr>
      <w:r w:rsidRPr="00875D3C">
        <w:rPr>
          <w:rFonts w:asciiTheme="majorHAnsi" w:hAnsiTheme="majorHAnsi"/>
          <w:b/>
          <w:sz w:val="28"/>
          <w:szCs w:val="24"/>
        </w:rPr>
        <w:t xml:space="preserve">DELLE SITUAZIONI COMPORTAMENTALI COMPLESSE </w:t>
      </w:r>
    </w:p>
    <w:p w14:paraId="31768EAB" w14:textId="77777777" w:rsidR="00F61CB7" w:rsidRPr="00875D3C" w:rsidRDefault="00E776C0">
      <w:pPr>
        <w:spacing w:line="276" w:lineRule="auto"/>
        <w:ind w:left="566" w:right="850"/>
        <w:jc w:val="center"/>
        <w:rPr>
          <w:rFonts w:asciiTheme="majorHAnsi" w:hAnsiTheme="majorHAnsi"/>
          <w:b/>
          <w:sz w:val="28"/>
          <w:szCs w:val="24"/>
        </w:rPr>
      </w:pPr>
      <w:r w:rsidRPr="00875D3C">
        <w:rPr>
          <w:rFonts w:asciiTheme="majorHAnsi" w:hAnsiTheme="majorHAnsi"/>
          <w:b/>
          <w:sz w:val="28"/>
          <w:szCs w:val="24"/>
        </w:rPr>
        <w:t>NEGLI ALUNNI CON ADHD</w:t>
      </w:r>
    </w:p>
    <w:p w14:paraId="2C4C071F" w14:textId="77777777" w:rsidR="00F61CB7" w:rsidRDefault="00F61C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</w:p>
    <w:p w14:paraId="7BB9F14C" w14:textId="77777777" w:rsidR="00F61CB7" w:rsidRDefault="00F61C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</w:p>
    <w:p w14:paraId="276AE3ED" w14:textId="77777777" w:rsidR="00F61CB7" w:rsidRDefault="00F61C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</w:p>
    <w:p w14:paraId="4AB6C38E" w14:textId="77777777" w:rsidR="00F61CB7" w:rsidRDefault="00F61C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</w:p>
    <w:p w14:paraId="6078EADC" w14:textId="77777777" w:rsidR="00F61CB7" w:rsidRDefault="00F61C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</w:p>
    <w:p w14:paraId="19D6F6AE" w14:textId="77777777" w:rsidR="00F61CB7" w:rsidRDefault="00F61C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</w:p>
    <w:p w14:paraId="66C2353E" w14:textId="77777777" w:rsidR="00F61CB7" w:rsidRDefault="00F61C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</w:p>
    <w:p w14:paraId="43818907" w14:textId="77777777" w:rsidR="00F61CB7" w:rsidRDefault="00F61C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</w:p>
    <w:p w14:paraId="5B72B4E6" w14:textId="77777777" w:rsidR="00F61CB7" w:rsidRDefault="00F61C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</w:p>
    <w:p w14:paraId="5A92AFD9" w14:textId="77777777" w:rsidR="00F61CB7" w:rsidRDefault="00F61C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</w:p>
    <w:p w14:paraId="4870FEEF" w14:textId="77777777" w:rsidR="00F61CB7" w:rsidRDefault="00F61C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</w:p>
    <w:p w14:paraId="31F0EE44" w14:textId="77777777" w:rsidR="00F61CB7" w:rsidRDefault="00F61C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</w:p>
    <w:p w14:paraId="02F17F92" w14:textId="77777777" w:rsidR="00F61CB7" w:rsidRDefault="00F61C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</w:p>
    <w:p w14:paraId="05B7C7DA" w14:textId="77777777" w:rsidR="00F61CB7" w:rsidRDefault="00F61C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</w:p>
    <w:p w14:paraId="767AB86E" w14:textId="77777777" w:rsidR="00F61CB7" w:rsidRDefault="00F61C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</w:p>
    <w:p w14:paraId="5D025AAC" w14:textId="77777777" w:rsidR="00F61CB7" w:rsidRDefault="00F61C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</w:p>
    <w:p w14:paraId="3E5D59D1" w14:textId="77777777" w:rsidR="00F61CB7" w:rsidRDefault="00F61C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</w:p>
    <w:p w14:paraId="1E4B7EE5" w14:textId="77777777" w:rsidR="00F61CB7" w:rsidRDefault="00F61C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</w:p>
    <w:p w14:paraId="514FD41B" w14:textId="77777777" w:rsidR="00F61CB7" w:rsidRDefault="00F61CB7">
      <w:pPr>
        <w:tabs>
          <w:tab w:val="left" w:pos="1072"/>
        </w:tabs>
        <w:spacing w:line="276" w:lineRule="auto"/>
        <w:ind w:left="566" w:right="850"/>
        <w:jc w:val="center"/>
        <w:rPr>
          <w:rFonts w:ascii="Calibri" w:eastAsia="Calibri" w:hAnsi="Calibri" w:cs="Calibri"/>
          <w:sz w:val="24"/>
          <w:szCs w:val="24"/>
        </w:rPr>
      </w:pPr>
    </w:p>
    <w:p w14:paraId="7E89037F" w14:textId="77777777" w:rsidR="00F61CB7" w:rsidRDefault="00F61CB7">
      <w:pPr>
        <w:tabs>
          <w:tab w:val="left" w:pos="1072"/>
        </w:tabs>
        <w:spacing w:line="276" w:lineRule="auto"/>
        <w:ind w:left="566" w:right="850"/>
        <w:jc w:val="center"/>
        <w:rPr>
          <w:rFonts w:ascii="Calibri" w:eastAsia="Calibri" w:hAnsi="Calibri" w:cs="Calibri"/>
          <w:sz w:val="24"/>
          <w:szCs w:val="24"/>
        </w:rPr>
      </w:pPr>
    </w:p>
    <w:p w14:paraId="69580A5B" w14:textId="77777777" w:rsidR="00F61CB7" w:rsidRDefault="00F61CB7">
      <w:pPr>
        <w:tabs>
          <w:tab w:val="left" w:pos="1072"/>
        </w:tabs>
        <w:spacing w:line="276" w:lineRule="auto"/>
        <w:ind w:left="566" w:right="850"/>
        <w:jc w:val="center"/>
        <w:rPr>
          <w:rFonts w:ascii="Calibri" w:eastAsia="Calibri" w:hAnsi="Calibri" w:cs="Calibri"/>
          <w:sz w:val="24"/>
          <w:szCs w:val="24"/>
        </w:rPr>
      </w:pPr>
    </w:p>
    <w:p w14:paraId="71924290" w14:textId="77777777" w:rsidR="00F61CB7" w:rsidRDefault="00F61CB7">
      <w:pPr>
        <w:tabs>
          <w:tab w:val="left" w:pos="1072"/>
        </w:tabs>
        <w:spacing w:line="276" w:lineRule="auto"/>
        <w:ind w:left="566" w:right="850"/>
        <w:jc w:val="center"/>
        <w:rPr>
          <w:rFonts w:ascii="Calibri" w:eastAsia="Calibri" w:hAnsi="Calibri" w:cs="Calibri"/>
          <w:sz w:val="24"/>
          <w:szCs w:val="24"/>
        </w:rPr>
      </w:pPr>
    </w:p>
    <w:p w14:paraId="131071AC" w14:textId="77777777" w:rsidR="00F61CB7" w:rsidRDefault="00F61CB7">
      <w:pPr>
        <w:tabs>
          <w:tab w:val="left" w:pos="1072"/>
        </w:tabs>
        <w:spacing w:line="276" w:lineRule="auto"/>
        <w:ind w:left="566" w:right="850"/>
        <w:jc w:val="center"/>
        <w:rPr>
          <w:rFonts w:ascii="Calibri" w:eastAsia="Calibri" w:hAnsi="Calibri" w:cs="Calibri"/>
          <w:sz w:val="24"/>
          <w:szCs w:val="24"/>
        </w:rPr>
      </w:pPr>
    </w:p>
    <w:p w14:paraId="78E58190" w14:textId="77777777" w:rsidR="00F61CB7" w:rsidRDefault="00F61CB7">
      <w:pPr>
        <w:tabs>
          <w:tab w:val="left" w:pos="1072"/>
        </w:tabs>
        <w:spacing w:line="276" w:lineRule="auto"/>
        <w:ind w:left="566" w:right="850"/>
        <w:jc w:val="center"/>
        <w:rPr>
          <w:rFonts w:ascii="Calibri" w:eastAsia="Calibri" w:hAnsi="Calibri" w:cs="Calibri"/>
          <w:sz w:val="24"/>
          <w:szCs w:val="24"/>
        </w:rPr>
      </w:pPr>
    </w:p>
    <w:p w14:paraId="17A8665A" w14:textId="77777777" w:rsidR="00F61CB7" w:rsidRDefault="00F61CB7">
      <w:pPr>
        <w:tabs>
          <w:tab w:val="left" w:pos="1072"/>
        </w:tabs>
        <w:spacing w:line="276" w:lineRule="auto"/>
        <w:ind w:left="566" w:right="850"/>
        <w:jc w:val="center"/>
        <w:rPr>
          <w:rFonts w:ascii="Calibri" w:eastAsia="Calibri" w:hAnsi="Calibri" w:cs="Calibri"/>
          <w:sz w:val="24"/>
          <w:szCs w:val="24"/>
        </w:rPr>
      </w:pPr>
    </w:p>
    <w:p w14:paraId="326B5A0C" w14:textId="77777777" w:rsidR="00F61CB7" w:rsidRDefault="00F61CB7">
      <w:pPr>
        <w:tabs>
          <w:tab w:val="left" w:pos="1072"/>
        </w:tabs>
        <w:spacing w:line="276" w:lineRule="auto"/>
        <w:ind w:left="566" w:right="850"/>
        <w:jc w:val="center"/>
        <w:rPr>
          <w:rFonts w:ascii="Calibri" w:eastAsia="Calibri" w:hAnsi="Calibri" w:cs="Calibri"/>
          <w:sz w:val="24"/>
          <w:szCs w:val="24"/>
        </w:rPr>
      </w:pPr>
    </w:p>
    <w:p w14:paraId="5B6A3F8C" w14:textId="77777777" w:rsidR="00F61CB7" w:rsidRDefault="00F61CB7">
      <w:pPr>
        <w:tabs>
          <w:tab w:val="left" w:pos="1072"/>
        </w:tabs>
        <w:spacing w:line="276" w:lineRule="auto"/>
        <w:ind w:left="566" w:right="850"/>
        <w:jc w:val="center"/>
        <w:rPr>
          <w:rFonts w:ascii="Calibri" w:eastAsia="Calibri" w:hAnsi="Calibri" w:cs="Calibri"/>
          <w:sz w:val="24"/>
          <w:szCs w:val="24"/>
        </w:rPr>
      </w:pPr>
    </w:p>
    <w:p w14:paraId="1614B8C0" w14:textId="77777777" w:rsidR="00F61CB7" w:rsidRPr="00875D3C" w:rsidRDefault="00E776C0">
      <w:pPr>
        <w:tabs>
          <w:tab w:val="left" w:pos="1072"/>
        </w:tabs>
        <w:spacing w:line="276" w:lineRule="auto"/>
        <w:ind w:left="566" w:right="850"/>
        <w:jc w:val="center"/>
        <w:rPr>
          <w:rFonts w:ascii="Calibri" w:eastAsia="Calibri" w:hAnsi="Calibri" w:cs="Calibri"/>
          <w:sz w:val="28"/>
          <w:szCs w:val="28"/>
        </w:rPr>
      </w:pPr>
      <w:r w:rsidRPr="00875D3C">
        <w:rPr>
          <w:rFonts w:ascii="Calibri" w:eastAsia="Calibri" w:hAnsi="Calibri" w:cs="Calibri"/>
          <w:b/>
          <w:bCs/>
          <w:sz w:val="28"/>
          <w:szCs w:val="28"/>
        </w:rPr>
        <w:t>Indice</w:t>
      </w:r>
      <w:r w:rsidRPr="00875D3C">
        <w:rPr>
          <w:rFonts w:ascii="Calibri" w:eastAsia="Calibri" w:hAnsi="Calibri" w:cs="Calibri"/>
          <w:sz w:val="28"/>
          <w:szCs w:val="28"/>
        </w:rPr>
        <w:t xml:space="preserve"> </w:t>
      </w:r>
    </w:p>
    <w:p w14:paraId="34005DE4" w14:textId="77777777" w:rsidR="00F61CB7" w:rsidRPr="00875D3C" w:rsidRDefault="00F61CB7">
      <w:pPr>
        <w:tabs>
          <w:tab w:val="left" w:pos="1072"/>
        </w:tabs>
        <w:spacing w:line="276" w:lineRule="auto"/>
        <w:ind w:left="566" w:right="850"/>
        <w:jc w:val="center"/>
        <w:rPr>
          <w:rFonts w:ascii="Calibri" w:eastAsia="Calibri" w:hAnsi="Calibri" w:cs="Calibri"/>
          <w:sz w:val="28"/>
          <w:szCs w:val="28"/>
        </w:rPr>
      </w:pPr>
    </w:p>
    <w:p w14:paraId="0D1EB9E4" w14:textId="77777777" w:rsidR="00F61CB7" w:rsidRPr="00875D3C" w:rsidRDefault="00E776C0">
      <w:pPr>
        <w:numPr>
          <w:ilvl w:val="0"/>
          <w:numId w:val="10"/>
        </w:numPr>
        <w:tabs>
          <w:tab w:val="left" w:pos="1072"/>
        </w:tabs>
        <w:spacing w:line="276" w:lineRule="auto"/>
        <w:ind w:left="566" w:right="850" w:firstLine="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875D3C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Obiettivi e utilità del protocollo di gestione presso il nostro Istituto. </w:t>
      </w:r>
    </w:p>
    <w:p w14:paraId="6ECE0CEF" w14:textId="77777777" w:rsidR="00F61CB7" w:rsidRPr="00875D3C" w:rsidRDefault="00E776C0">
      <w:pPr>
        <w:numPr>
          <w:ilvl w:val="0"/>
          <w:numId w:val="10"/>
        </w:numPr>
        <w:tabs>
          <w:tab w:val="left" w:pos="1072"/>
        </w:tabs>
        <w:spacing w:line="276" w:lineRule="auto"/>
        <w:ind w:left="566" w:right="850" w:firstLine="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875D3C">
        <w:rPr>
          <w:rFonts w:ascii="Calibri" w:eastAsia="Calibri" w:hAnsi="Calibri" w:cs="Calibri"/>
          <w:color w:val="000000" w:themeColor="text1"/>
          <w:sz w:val="28"/>
          <w:szCs w:val="28"/>
        </w:rPr>
        <w:t>L’ADHD.</w:t>
      </w:r>
    </w:p>
    <w:p w14:paraId="71D313FF" w14:textId="77777777" w:rsidR="00F61CB7" w:rsidRPr="00875D3C" w:rsidRDefault="00E776C0">
      <w:pPr>
        <w:numPr>
          <w:ilvl w:val="0"/>
          <w:numId w:val="10"/>
        </w:numPr>
        <w:tabs>
          <w:tab w:val="left" w:pos="1072"/>
        </w:tabs>
        <w:spacing w:line="276" w:lineRule="auto"/>
        <w:ind w:left="566" w:right="850" w:firstLine="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875D3C">
        <w:rPr>
          <w:rFonts w:ascii="Calibri" w:eastAsia="Calibri" w:hAnsi="Calibri" w:cs="Calibri"/>
          <w:color w:val="000000" w:themeColor="text1"/>
          <w:sz w:val="28"/>
          <w:szCs w:val="28"/>
        </w:rPr>
        <w:t>La normativa.</w:t>
      </w:r>
    </w:p>
    <w:p w14:paraId="5AAE4FCB" w14:textId="77777777" w:rsidR="00875D3C" w:rsidRDefault="00E776C0">
      <w:pPr>
        <w:numPr>
          <w:ilvl w:val="0"/>
          <w:numId w:val="10"/>
        </w:numPr>
        <w:tabs>
          <w:tab w:val="left" w:pos="1079"/>
        </w:tabs>
        <w:spacing w:line="276" w:lineRule="auto"/>
        <w:ind w:left="566" w:right="850" w:firstLine="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875D3C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Le crisi comportamentali e i comportamenti problema, come </w:t>
      </w:r>
      <w:r w:rsidR="00875D3C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 </w:t>
      </w:r>
    </w:p>
    <w:p w14:paraId="49B3227C" w14:textId="59728E84" w:rsidR="00F61CB7" w:rsidRPr="00875D3C" w:rsidRDefault="00875D3C" w:rsidP="00875D3C">
      <w:pPr>
        <w:tabs>
          <w:tab w:val="left" w:pos="1079"/>
        </w:tabs>
        <w:spacing w:line="276" w:lineRule="auto"/>
        <w:ind w:left="566" w:right="850"/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       </w:t>
      </w:r>
      <w:r w:rsidR="00E776C0" w:rsidRPr="00875D3C">
        <w:rPr>
          <w:rFonts w:ascii="Calibri" w:eastAsia="Calibri" w:hAnsi="Calibri" w:cs="Calibri"/>
          <w:color w:val="000000" w:themeColor="text1"/>
          <w:sz w:val="28"/>
          <w:szCs w:val="28"/>
        </w:rPr>
        <w:t>gestirli.</w:t>
      </w:r>
    </w:p>
    <w:p w14:paraId="1BF83AC7" w14:textId="77777777" w:rsidR="00F61CB7" w:rsidRPr="00875D3C" w:rsidRDefault="00E776C0">
      <w:pPr>
        <w:numPr>
          <w:ilvl w:val="0"/>
          <w:numId w:val="10"/>
        </w:numPr>
        <w:tabs>
          <w:tab w:val="left" w:pos="1067"/>
          <w:tab w:val="left" w:pos="10043"/>
        </w:tabs>
        <w:spacing w:line="276" w:lineRule="auto"/>
        <w:ind w:left="566" w:right="850" w:firstLine="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875D3C">
        <w:rPr>
          <w:rFonts w:ascii="Calibri" w:eastAsia="Calibri" w:hAnsi="Calibri" w:cs="Calibri"/>
          <w:color w:val="000000" w:themeColor="text1"/>
          <w:sz w:val="28"/>
          <w:szCs w:val="28"/>
        </w:rPr>
        <w:t>Modelli utili:</w:t>
      </w:r>
    </w:p>
    <w:p w14:paraId="1CF39F44" w14:textId="38B409DA" w:rsidR="00F61CB7" w:rsidRPr="00875D3C" w:rsidRDefault="00D25550">
      <w:pPr>
        <w:numPr>
          <w:ilvl w:val="0"/>
          <w:numId w:val="8"/>
        </w:numPr>
        <w:tabs>
          <w:tab w:val="left" w:pos="1067"/>
          <w:tab w:val="left" w:pos="10043"/>
        </w:tabs>
        <w:spacing w:line="276" w:lineRule="auto"/>
        <w:ind w:right="85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875D3C">
        <w:rPr>
          <w:rFonts w:ascii="Calibri" w:eastAsia="Calibri" w:hAnsi="Calibri" w:cs="Calibri"/>
          <w:color w:val="000000" w:themeColor="text1"/>
          <w:sz w:val="28"/>
          <w:szCs w:val="28"/>
        </w:rPr>
        <w:t>Modello A: griglia di osservazione frequenza comportamenti problematici a scuola – ADHD</w:t>
      </w:r>
    </w:p>
    <w:p w14:paraId="4931A54E" w14:textId="472E7595" w:rsidR="00F61CB7" w:rsidRPr="00875D3C" w:rsidRDefault="00D25550">
      <w:pPr>
        <w:numPr>
          <w:ilvl w:val="0"/>
          <w:numId w:val="8"/>
        </w:numPr>
        <w:tabs>
          <w:tab w:val="left" w:pos="1067"/>
          <w:tab w:val="left" w:pos="10043"/>
        </w:tabs>
        <w:spacing w:line="276" w:lineRule="auto"/>
        <w:ind w:right="85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875D3C">
        <w:rPr>
          <w:rFonts w:ascii="Calibri" w:eastAsia="Calibri" w:hAnsi="Calibri" w:cs="Calibri"/>
          <w:color w:val="000000" w:themeColor="text1"/>
          <w:sz w:val="28"/>
          <w:szCs w:val="28"/>
        </w:rPr>
        <w:t>Modello B: descrizione della crisi comportamentale</w:t>
      </w:r>
    </w:p>
    <w:p w14:paraId="109F849F" w14:textId="2C11BFCA" w:rsidR="00F61CB7" w:rsidRPr="00875D3C" w:rsidRDefault="00D25550">
      <w:pPr>
        <w:numPr>
          <w:ilvl w:val="0"/>
          <w:numId w:val="8"/>
        </w:numPr>
        <w:tabs>
          <w:tab w:val="left" w:pos="1067"/>
          <w:tab w:val="left" w:pos="10043"/>
        </w:tabs>
        <w:spacing w:line="276" w:lineRule="auto"/>
        <w:ind w:right="850"/>
        <w:rPr>
          <w:rFonts w:ascii="Calibri" w:eastAsia="Calibri" w:hAnsi="Calibri" w:cs="Calibri"/>
          <w:color w:val="000000" w:themeColor="text1"/>
          <w:sz w:val="28"/>
          <w:szCs w:val="28"/>
        </w:rPr>
        <w:sectPr w:rsidR="00F61CB7" w:rsidRPr="00875D3C" w:rsidSect="00D25550">
          <w:footerReference w:type="even" r:id="rId16"/>
          <w:footerReference w:type="default" r:id="rId17"/>
          <w:pgSz w:w="11910" w:h="16840"/>
          <w:pgMar w:top="1417" w:right="1134" w:bottom="1134" w:left="1134" w:header="0" w:footer="1600" w:gutter="0"/>
          <w:pgNumType w:start="1"/>
          <w:cols w:space="720"/>
          <w:docGrid w:linePitch="299"/>
        </w:sectPr>
      </w:pPr>
      <w:r w:rsidRPr="00875D3C">
        <w:rPr>
          <w:rFonts w:ascii="Calibri" w:eastAsia="Calibri" w:hAnsi="Calibri" w:cs="Calibri"/>
          <w:color w:val="000000" w:themeColor="text1"/>
          <w:sz w:val="28"/>
          <w:szCs w:val="28"/>
        </w:rPr>
        <w:t>Modello C: analisi funzionale della crisi comportamentale</w:t>
      </w:r>
    </w:p>
    <w:p w14:paraId="52AF6EB9" w14:textId="77777777" w:rsidR="00F61CB7" w:rsidRDefault="00E776C0">
      <w:pPr>
        <w:numPr>
          <w:ilvl w:val="0"/>
          <w:numId w:val="12"/>
        </w:numPr>
        <w:spacing w:line="276" w:lineRule="auto"/>
        <w:ind w:right="850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OBIETTIVI E UTILITA’ DEL PROTOCOLLO PRESSO IL NOSTRO ISTITUTO</w:t>
      </w:r>
    </w:p>
    <w:p w14:paraId="2F379A6E" w14:textId="77777777" w:rsidR="00F61CB7" w:rsidRDefault="00F61CB7">
      <w:pPr>
        <w:spacing w:before="93" w:line="276" w:lineRule="auto"/>
        <w:ind w:left="566" w:right="850"/>
        <w:rPr>
          <w:rFonts w:ascii="Calibri" w:eastAsia="Calibri" w:hAnsi="Calibri" w:cs="Calibri"/>
          <w:b/>
          <w:bCs/>
          <w:sz w:val="24"/>
          <w:szCs w:val="24"/>
        </w:rPr>
      </w:pPr>
    </w:p>
    <w:p w14:paraId="032C4508" w14:textId="77777777" w:rsidR="00F61CB7" w:rsidRDefault="00E776C0">
      <w:pPr>
        <w:spacing w:before="1" w:line="276" w:lineRule="auto"/>
        <w:ind w:left="566"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 presente Protocollo per la gestione dei casi di ADHD è stato predisposto nel rispetto della normativa vigente e con riferimento ai “Suggerimenti operativi per la stesura del piano di prevenzione e di gestione delle crisi comportamentali a scuola” (MIUR, Allegato alla Nota prot. n. 12563 del 5 luglio 2017). Il documento nasce dall’esigenza di individuare modalità condivise di intervento all’interno della scuola, finalizzate a prevenire e gestire situazioni di difficoltà comportamentale che possano determinare condizioni di rischio o arrecare danno all’alunno stesso, ai compagni, ai docenti, al personale scolastico e agli ambienti o materiali dell’istituto. Si configura come uno strumento operativo e flessibile, suscettibile di aggiornamenti, modifiche o integrazioni, qualora se ne rilevi la necessità, in relazione ai bisogni degli alunni e all’esperienza maturata nel contesto scolastico.</w:t>
      </w:r>
    </w:p>
    <w:p w14:paraId="5460F9EE" w14:textId="77777777" w:rsidR="00F61CB7" w:rsidRDefault="00F61CB7">
      <w:pPr>
        <w:spacing w:before="1" w:line="276" w:lineRule="auto"/>
        <w:ind w:left="566" w:right="850"/>
        <w:jc w:val="both"/>
        <w:rPr>
          <w:rFonts w:ascii="Calibri" w:eastAsia="Calibri" w:hAnsi="Calibri" w:cs="Calibri"/>
          <w:sz w:val="24"/>
          <w:szCs w:val="24"/>
        </w:rPr>
      </w:pPr>
    </w:p>
    <w:p w14:paraId="2760F7E1" w14:textId="77777777" w:rsidR="00F61CB7" w:rsidRDefault="00F61CB7">
      <w:pPr>
        <w:spacing w:before="1" w:line="276" w:lineRule="auto"/>
        <w:ind w:left="566" w:right="850"/>
        <w:jc w:val="both"/>
        <w:rPr>
          <w:rFonts w:ascii="Calibri" w:eastAsia="Calibri" w:hAnsi="Calibri" w:cs="Calibri"/>
          <w:sz w:val="24"/>
          <w:szCs w:val="24"/>
        </w:rPr>
      </w:pPr>
    </w:p>
    <w:p w14:paraId="4E124A1B" w14:textId="77777777" w:rsidR="00F61CB7" w:rsidRDefault="00E776C0">
      <w:pPr>
        <w:spacing w:line="276" w:lineRule="auto"/>
        <w:ind w:left="566"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Linee Guida per l'inclusione </w:t>
      </w:r>
    </w:p>
    <w:p w14:paraId="2EB1BFB5" w14:textId="77777777" w:rsidR="00F61CB7" w:rsidRDefault="00F61CB7">
      <w:pPr>
        <w:spacing w:line="276" w:lineRule="auto"/>
        <w:ind w:left="566" w:right="850"/>
        <w:jc w:val="both"/>
        <w:rPr>
          <w:rFonts w:ascii="Calibri" w:eastAsia="Calibri" w:hAnsi="Calibri" w:cs="Calibri"/>
          <w:sz w:val="24"/>
          <w:szCs w:val="24"/>
        </w:rPr>
      </w:pPr>
    </w:p>
    <w:p w14:paraId="74144AAF" w14:textId="77777777" w:rsidR="00F61CB7" w:rsidRDefault="00E776C0">
      <w:pPr>
        <w:spacing w:line="276" w:lineRule="auto"/>
        <w:ind w:left="566"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Per garantire il successo formativo, il protocollo suggerisce l'adozione di un Piano Didattico Personalizzato (PDP), che preveda: </w:t>
      </w:r>
    </w:p>
    <w:p w14:paraId="498203CD" w14:textId="6B85A6A8" w:rsidR="00F61CB7" w:rsidRDefault="00E776C0">
      <w:pPr>
        <w:numPr>
          <w:ilvl w:val="0"/>
          <w:numId w:val="15"/>
        </w:numPr>
        <w:spacing w:line="276" w:lineRule="auto"/>
        <w:ind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Strategie ambientali: posizionare lo studente in un punto della classe con poche distrazioni, vicino al docente o ad un compagno per favorire il benessere nell’apprendere; considerare, per i singoli casi, brevi pause strutturate durante l’orario scolastico;</w:t>
      </w:r>
    </w:p>
    <w:p w14:paraId="1BD89C6D" w14:textId="77777777" w:rsidR="00F61CB7" w:rsidRDefault="00E776C0">
      <w:pPr>
        <w:numPr>
          <w:ilvl w:val="0"/>
          <w:numId w:val="15"/>
        </w:numPr>
        <w:tabs>
          <w:tab w:val="left" w:pos="1572"/>
        </w:tabs>
        <w:spacing w:line="276" w:lineRule="auto"/>
        <w:ind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Misure dispensative: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ridurre il carico di compiti a casa; se necessario, dispensare dalla lettura a voce alta o dal ricopiare lunghi testi dalla lavagna;</w:t>
      </w:r>
    </w:p>
    <w:p w14:paraId="5FF5C9FA" w14:textId="77777777" w:rsidR="00F61CB7" w:rsidRDefault="00E776C0">
      <w:pPr>
        <w:numPr>
          <w:ilvl w:val="0"/>
          <w:numId w:val="15"/>
        </w:numPr>
        <w:tabs>
          <w:tab w:val="left" w:pos="1572"/>
        </w:tabs>
        <w:spacing w:line="276" w:lineRule="auto"/>
        <w:ind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Strumenti compensativi: uso di tabelle, mappe concettuali o materiale strutturato, tempi aggiuntivi per le verifiche;</w:t>
      </w:r>
    </w:p>
    <w:p w14:paraId="7352677D" w14:textId="5CBF87B9" w:rsidR="00F61CB7" w:rsidRDefault="00E776C0">
      <w:pPr>
        <w:numPr>
          <w:ilvl w:val="0"/>
          <w:numId w:val="15"/>
        </w:numPr>
        <w:tabs>
          <w:tab w:val="left" w:pos="1572"/>
        </w:tabs>
        <w:spacing w:line="276" w:lineRule="auto"/>
        <w:ind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Approccio relazionale: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fornire feedback immediati e costruttivi, rinforzando i comportamenti positivi invece di focalizzarsi solo sulle sanzioni per i comportamenti impulsivi</w:t>
      </w:r>
      <w:r w:rsidR="005602F1">
        <w:rPr>
          <w:rFonts w:ascii="Calibri" w:eastAsia="Calibri" w:hAnsi="Calibri" w:cs="Calibri"/>
          <w:sz w:val="24"/>
          <w:szCs w:val="24"/>
        </w:rPr>
        <w:t>;</w:t>
      </w:r>
    </w:p>
    <w:p w14:paraId="3B59274A" w14:textId="77777777" w:rsidR="00F61CB7" w:rsidRDefault="00E776C0" w:rsidP="00D25550">
      <w:pPr>
        <w:spacing w:before="160" w:line="276" w:lineRule="auto"/>
        <w:ind w:right="850" w:firstLine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N.B.: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L'obiettivo dell'intervento scolastico non è la "cura" dei sintomi, ma la creazione di un ambiente che permetta allo studente di esprimere le proprie competenze nonostante le difficoltà di autoregolazione.</w:t>
      </w:r>
    </w:p>
    <w:p w14:paraId="6645058B" w14:textId="77777777" w:rsidR="00F61CB7" w:rsidRDefault="00F61CB7">
      <w:pPr>
        <w:spacing w:before="38" w:line="276" w:lineRule="auto"/>
        <w:ind w:left="566" w:right="850"/>
        <w:jc w:val="both"/>
        <w:rPr>
          <w:rFonts w:ascii="Calibri" w:eastAsia="Calibri" w:hAnsi="Calibri" w:cs="Calibri"/>
          <w:sz w:val="24"/>
          <w:szCs w:val="24"/>
        </w:rPr>
      </w:pPr>
    </w:p>
    <w:p w14:paraId="14813A26" w14:textId="77777777" w:rsidR="00D25550" w:rsidRDefault="00D25550">
      <w:pPr>
        <w:spacing w:before="38" w:line="276" w:lineRule="auto"/>
        <w:ind w:left="566" w:right="850"/>
        <w:jc w:val="both"/>
        <w:rPr>
          <w:rFonts w:ascii="Calibri" w:eastAsia="Calibri" w:hAnsi="Calibri" w:cs="Calibri"/>
          <w:sz w:val="24"/>
          <w:szCs w:val="24"/>
        </w:rPr>
      </w:pPr>
    </w:p>
    <w:p w14:paraId="7606A00E" w14:textId="77777777" w:rsidR="00D25550" w:rsidRDefault="00D25550">
      <w:pPr>
        <w:spacing w:before="38" w:line="276" w:lineRule="auto"/>
        <w:ind w:left="566" w:right="850"/>
        <w:jc w:val="both"/>
        <w:rPr>
          <w:rFonts w:ascii="Calibri" w:eastAsia="Calibri" w:hAnsi="Calibri" w:cs="Calibri"/>
          <w:sz w:val="24"/>
          <w:szCs w:val="24"/>
        </w:rPr>
      </w:pPr>
    </w:p>
    <w:p w14:paraId="1C10C40B" w14:textId="77777777" w:rsidR="00D25550" w:rsidRDefault="00D25550">
      <w:pPr>
        <w:spacing w:before="38" w:line="276" w:lineRule="auto"/>
        <w:ind w:left="566" w:right="850"/>
        <w:jc w:val="both"/>
        <w:rPr>
          <w:rFonts w:ascii="Calibri" w:eastAsia="Calibri" w:hAnsi="Calibri" w:cs="Calibri"/>
          <w:sz w:val="24"/>
          <w:szCs w:val="24"/>
        </w:rPr>
      </w:pPr>
    </w:p>
    <w:p w14:paraId="39F583C3" w14:textId="77777777" w:rsidR="00D25550" w:rsidRDefault="00D25550">
      <w:pPr>
        <w:spacing w:before="38" w:line="276" w:lineRule="auto"/>
        <w:ind w:left="566" w:right="850"/>
        <w:jc w:val="both"/>
        <w:rPr>
          <w:rFonts w:ascii="Calibri" w:eastAsia="Calibri" w:hAnsi="Calibri" w:cs="Calibri"/>
          <w:sz w:val="24"/>
          <w:szCs w:val="24"/>
        </w:rPr>
      </w:pPr>
    </w:p>
    <w:p w14:paraId="38D5870A" w14:textId="77777777" w:rsidR="00D25550" w:rsidRDefault="00D25550">
      <w:pPr>
        <w:spacing w:before="38" w:line="276" w:lineRule="auto"/>
        <w:ind w:left="566" w:right="850"/>
        <w:jc w:val="both"/>
        <w:rPr>
          <w:rFonts w:ascii="Calibri" w:eastAsia="Calibri" w:hAnsi="Calibri" w:cs="Calibri"/>
          <w:sz w:val="24"/>
          <w:szCs w:val="24"/>
        </w:rPr>
      </w:pPr>
    </w:p>
    <w:p w14:paraId="00F2802A" w14:textId="77777777" w:rsidR="00F61CB7" w:rsidRDefault="00E776C0">
      <w:pPr>
        <w:spacing w:line="276" w:lineRule="auto"/>
        <w:ind w:left="566"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Il Protocollo delinea prassi condivise di carattere:</w:t>
      </w:r>
    </w:p>
    <w:p w14:paraId="722B767D" w14:textId="77777777" w:rsidR="00F61CB7" w:rsidRDefault="00F61CB7">
      <w:pPr>
        <w:spacing w:line="276" w:lineRule="auto"/>
        <w:ind w:left="566" w:right="850"/>
        <w:jc w:val="both"/>
        <w:rPr>
          <w:rFonts w:ascii="Calibri" w:eastAsia="Calibri" w:hAnsi="Calibri" w:cs="Calibri"/>
          <w:sz w:val="24"/>
          <w:szCs w:val="24"/>
        </w:rPr>
      </w:pPr>
    </w:p>
    <w:p w14:paraId="086D9233" w14:textId="77777777" w:rsidR="00F61CB7" w:rsidRDefault="00E776C0">
      <w:pPr>
        <w:numPr>
          <w:ilvl w:val="0"/>
          <w:numId w:val="3"/>
        </w:numPr>
        <w:tabs>
          <w:tab w:val="left" w:pos="1572"/>
        </w:tabs>
        <w:spacing w:before="40" w:line="276" w:lineRule="auto"/>
        <w:ind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Amministrativo e burocratico: acquisizione della documentazione necessaria e verifica della completezza del fascicolo personale;</w:t>
      </w:r>
    </w:p>
    <w:p w14:paraId="6E8E660C" w14:textId="77777777" w:rsidR="00F61CB7" w:rsidRDefault="00E776C0">
      <w:pPr>
        <w:numPr>
          <w:ilvl w:val="0"/>
          <w:numId w:val="3"/>
        </w:numPr>
        <w:tabs>
          <w:tab w:val="left" w:pos="1572"/>
        </w:tabs>
        <w:spacing w:line="276" w:lineRule="auto"/>
        <w:ind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Educativo-didattico: pratiche di osservazione in classe, coinvolgimento delle famiglie, predisposizione di percorsi individualizzati, differenziati, personalizzati;</w:t>
      </w:r>
    </w:p>
    <w:p w14:paraId="67EDCB0D" w14:textId="725650C2" w:rsidR="00F61CB7" w:rsidRDefault="00E776C0">
      <w:pPr>
        <w:numPr>
          <w:ilvl w:val="0"/>
          <w:numId w:val="3"/>
        </w:numPr>
        <w:tabs>
          <w:tab w:val="left" w:pos="1572"/>
        </w:tabs>
        <w:spacing w:line="276" w:lineRule="auto"/>
        <w:ind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Sociale: rapporti e collaborazione della scuola con il territorio</w:t>
      </w:r>
      <w:r w:rsidR="005602F1">
        <w:rPr>
          <w:rFonts w:ascii="Calibri" w:eastAsia="Calibri" w:hAnsi="Calibri" w:cs="Calibri"/>
          <w:sz w:val="24"/>
          <w:szCs w:val="24"/>
        </w:rPr>
        <w:t>;</w:t>
      </w:r>
    </w:p>
    <w:p w14:paraId="4071D892" w14:textId="77777777" w:rsidR="00F61CB7" w:rsidRDefault="00F61CB7" w:rsidP="00D25550">
      <w:pPr>
        <w:spacing w:before="74" w:line="276" w:lineRule="auto"/>
        <w:ind w:right="850"/>
        <w:rPr>
          <w:rFonts w:ascii="Calibri" w:eastAsia="Calibri" w:hAnsi="Calibri" w:cs="Calibri"/>
          <w:sz w:val="24"/>
          <w:szCs w:val="24"/>
        </w:rPr>
      </w:pPr>
    </w:p>
    <w:p w14:paraId="5440F2AF" w14:textId="77777777" w:rsidR="00F61CB7" w:rsidRDefault="00E776C0">
      <w:pPr>
        <w:spacing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Le finalità:</w:t>
      </w:r>
    </w:p>
    <w:p w14:paraId="5AAB0056" w14:textId="77777777" w:rsidR="00F61CB7" w:rsidRDefault="00F61CB7">
      <w:pPr>
        <w:spacing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</w:p>
    <w:p w14:paraId="6D38B822" w14:textId="77777777" w:rsidR="00F61CB7" w:rsidRDefault="00E776C0">
      <w:pPr>
        <w:numPr>
          <w:ilvl w:val="0"/>
          <w:numId w:val="9"/>
        </w:numPr>
        <w:spacing w:before="31" w:line="276" w:lineRule="auto"/>
        <w:ind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Garantire il diritto all’istruzione e all’inclusione dell’alunno, tenendo presenti bisogni e possibilità emerse nell’interazione con i coetanei e con gli adulti di riferimento e assicurando i necessari supporti;</w:t>
      </w:r>
    </w:p>
    <w:p w14:paraId="33FCE8D6" w14:textId="77777777" w:rsidR="00F61CB7" w:rsidRDefault="00E776C0">
      <w:pPr>
        <w:numPr>
          <w:ilvl w:val="0"/>
          <w:numId w:val="9"/>
        </w:numPr>
        <w:tabs>
          <w:tab w:val="left" w:pos="1572"/>
        </w:tabs>
        <w:spacing w:line="276" w:lineRule="auto"/>
        <w:ind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Facilitare l’apprendimento durante l’anno scolastico;</w:t>
      </w:r>
    </w:p>
    <w:p w14:paraId="087D3695" w14:textId="77777777" w:rsidR="00F61CB7" w:rsidRDefault="00E776C0">
      <w:pPr>
        <w:numPr>
          <w:ilvl w:val="0"/>
          <w:numId w:val="9"/>
        </w:numPr>
        <w:tabs>
          <w:tab w:val="left" w:pos="1572"/>
        </w:tabs>
        <w:spacing w:line="276" w:lineRule="auto"/>
        <w:ind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Definire pratiche condivise tra tutto il personale docente;</w:t>
      </w:r>
    </w:p>
    <w:p w14:paraId="46A3A7A1" w14:textId="77777777" w:rsidR="00F61CB7" w:rsidRDefault="00E776C0">
      <w:pPr>
        <w:numPr>
          <w:ilvl w:val="0"/>
          <w:numId w:val="9"/>
        </w:numPr>
        <w:spacing w:line="276" w:lineRule="auto"/>
        <w:ind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Favorire il successo scolastico e prevenire i blocchi nell’apprendimento, agevolando la piena inclusione sociale e culturale;</w:t>
      </w:r>
    </w:p>
    <w:p w14:paraId="0F62997E" w14:textId="77777777" w:rsidR="00F61CB7" w:rsidRDefault="00E776C0">
      <w:pPr>
        <w:numPr>
          <w:ilvl w:val="0"/>
          <w:numId w:val="9"/>
        </w:numPr>
        <w:spacing w:line="276" w:lineRule="auto"/>
        <w:ind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Consentire all’alunno una maggiore partecipazione all’attività didattica della classe, aumentandone il coinvolgimento, il grado di autostima e di autosufficienza e la motivazione personale;</w:t>
      </w:r>
    </w:p>
    <w:p w14:paraId="54A72D9F" w14:textId="77777777" w:rsidR="00F61CB7" w:rsidRDefault="00E776C0">
      <w:pPr>
        <w:numPr>
          <w:ilvl w:val="0"/>
          <w:numId w:val="9"/>
        </w:numPr>
        <w:tabs>
          <w:tab w:val="left" w:pos="1572"/>
        </w:tabs>
        <w:spacing w:line="276" w:lineRule="auto"/>
        <w:ind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Ridurre i disagi formativi ed emozionali;</w:t>
      </w:r>
    </w:p>
    <w:p w14:paraId="2C8E051B" w14:textId="66D66032" w:rsidR="00F61CB7" w:rsidRDefault="00E776C0">
      <w:pPr>
        <w:numPr>
          <w:ilvl w:val="0"/>
          <w:numId w:val="9"/>
        </w:numPr>
        <w:tabs>
          <w:tab w:val="left" w:pos="1572"/>
        </w:tabs>
        <w:spacing w:line="276" w:lineRule="auto"/>
        <w:ind w:right="850"/>
        <w:jc w:val="both"/>
        <w:rPr>
          <w:rFonts w:ascii="Calibri" w:eastAsia="Calibri" w:hAnsi="Calibri" w:cs="Calibri"/>
          <w:sz w:val="24"/>
          <w:szCs w:val="24"/>
        </w:rPr>
        <w:sectPr w:rsidR="00F61CB7" w:rsidSect="00D25550">
          <w:pgSz w:w="11910" w:h="16840"/>
          <w:pgMar w:top="1417" w:right="1134" w:bottom="1134" w:left="1134" w:header="0" w:footer="1600" w:gutter="0"/>
          <w:cols w:space="720"/>
          <w:docGrid w:linePitch="299"/>
        </w:sectPr>
      </w:pPr>
      <w:r>
        <w:rPr>
          <w:rFonts w:ascii="Calibri" w:eastAsia="Calibri" w:hAnsi="Calibri" w:cs="Calibri"/>
          <w:sz w:val="24"/>
          <w:szCs w:val="24"/>
        </w:rPr>
        <w:t>Assicurare una formazione adeguata e lo sviluppo delle potenzialità</w:t>
      </w:r>
      <w:r w:rsidR="005602F1">
        <w:rPr>
          <w:rFonts w:ascii="Calibri" w:eastAsia="Calibri" w:hAnsi="Calibri" w:cs="Calibri"/>
          <w:sz w:val="24"/>
          <w:szCs w:val="24"/>
        </w:rPr>
        <w:t>;</w:t>
      </w:r>
    </w:p>
    <w:p w14:paraId="5F669634" w14:textId="77777777" w:rsidR="00F61CB7" w:rsidRDefault="00E776C0">
      <w:pPr>
        <w:numPr>
          <w:ilvl w:val="0"/>
          <w:numId w:val="12"/>
        </w:numPr>
        <w:tabs>
          <w:tab w:val="left" w:pos="4471"/>
        </w:tabs>
        <w:spacing w:line="276" w:lineRule="auto"/>
        <w:ind w:right="850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L’ADHD</w:t>
      </w:r>
    </w:p>
    <w:p w14:paraId="0BB56077" w14:textId="48425A05" w:rsidR="00D25550" w:rsidRDefault="00E776C0" w:rsidP="00D25550">
      <w:pPr>
        <w:spacing w:before="466" w:line="276" w:lineRule="auto"/>
        <w:ind w:left="566"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L'ADHD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(dall'inglese 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</w:rPr>
        <w:t>Attention</w:t>
      </w:r>
      <w:proofErr w:type="spellEnd"/>
      <w:r>
        <w:rPr>
          <w:rFonts w:ascii="Calibri" w:eastAsia="Calibri" w:hAnsi="Calibri" w:cs="Calibri"/>
          <w:i/>
          <w:iCs/>
          <w:sz w:val="24"/>
          <w:szCs w:val="24"/>
        </w:rPr>
        <w:t xml:space="preserve"> Deficit 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</w:rPr>
        <w:t>Hyperactivity</w:t>
      </w:r>
      <w:proofErr w:type="spellEnd"/>
      <w:r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</w:rPr>
        <w:t>Disorder</w:t>
      </w:r>
      <w:proofErr w:type="spellEnd"/>
      <w:r>
        <w:rPr>
          <w:rFonts w:ascii="Calibri" w:eastAsia="Calibri" w:hAnsi="Calibri" w:cs="Calibri"/>
          <w:sz w:val="24"/>
          <w:szCs w:val="24"/>
        </w:rPr>
        <w:t>) è un disturbo del neurosviluppo caratterizzato da livelli di disattenzione, impulsività e iperattività inappropriati rispetto all'età dello studente. Non è il risultato di una mancanza di disciplina o di scarsa motivazione, ma ha una base biologica che influisce sulle funzioni esecutive. Si caratterizza per:</w:t>
      </w:r>
    </w:p>
    <w:p w14:paraId="5368516B" w14:textId="77777777" w:rsidR="00D25550" w:rsidRDefault="00D25550" w:rsidP="00D25550">
      <w:pPr>
        <w:ind w:left="566" w:right="851"/>
        <w:jc w:val="both"/>
        <w:rPr>
          <w:rFonts w:ascii="Calibri" w:eastAsia="Calibri" w:hAnsi="Calibri" w:cs="Calibri"/>
          <w:sz w:val="24"/>
          <w:szCs w:val="24"/>
        </w:rPr>
      </w:pPr>
    </w:p>
    <w:p w14:paraId="1113688E" w14:textId="77777777" w:rsidR="00F61CB7" w:rsidRDefault="00E776C0" w:rsidP="00D25550">
      <w:pPr>
        <w:numPr>
          <w:ilvl w:val="0"/>
          <w:numId w:val="2"/>
        </w:numPr>
        <w:tabs>
          <w:tab w:val="left" w:pos="2292"/>
        </w:tabs>
        <w:ind w:right="85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Disattenzione: </w:t>
      </w:r>
      <w:r>
        <w:rPr>
          <w:rFonts w:ascii="Calibri" w:eastAsia="Calibri" w:hAnsi="Calibri" w:cs="Calibri"/>
          <w:sz w:val="24"/>
          <w:szCs w:val="24"/>
        </w:rPr>
        <w:t>difficoltà a mantenere il focus su un compito, facile distraibilità da stimoli esterni, fatica nell'organizzare attività e materiali, tendenza a perdere oggetti necessari;</w:t>
      </w:r>
    </w:p>
    <w:p w14:paraId="309ED50C" w14:textId="77777777" w:rsidR="00F61CB7" w:rsidRDefault="00E776C0">
      <w:pPr>
        <w:numPr>
          <w:ilvl w:val="0"/>
          <w:numId w:val="2"/>
        </w:numPr>
        <w:tabs>
          <w:tab w:val="left" w:pos="2292"/>
        </w:tabs>
        <w:spacing w:line="276" w:lineRule="auto"/>
        <w:ind w:right="8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Iperattività: </w:t>
      </w:r>
      <w:r>
        <w:rPr>
          <w:rFonts w:ascii="Calibri" w:eastAsia="Calibri" w:hAnsi="Calibri" w:cs="Calibri"/>
          <w:sz w:val="24"/>
          <w:szCs w:val="24"/>
        </w:rPr>
        <w:t>agitazione motoria (muovere mani/piedi, alzarsi spesso), eccessiva loquacità e difficoltà a impegnarsi in attività tranquille;</w:t>
      </w:r>
    </w:p>
    <w:p w14:paraId="585FEF72" w14:textId="1B89BAD4" w:rsidR="00F61CB7" w:rsidRDefault="00E776C0">
      <w:pPr>
        <w:numPr>
          <w:ilvl w:val="0"/>
          <w:numId w:val="2"/>
        </w:numPr>
        <w:spacing w:line="276" w:lineRule="auto"/>
        <w:ind w:right="8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Impulsività: </w:t>
      </w:r>
      <w:r>
        <w:rPr>
          <w:rFonts w:ascii="Calibri" w:eastAsia="Calibri" w:hAnsi="Calibri" w:cs="Calibri"/>
          <w:sz w:val="24"/>
          <w:szCs w:val="24"/>
        </w:rPr>
        <w:t>difficoltà ad attendere il proprio turno, tendenza a rispondere prima che la domanda sia completata, interruzione frequente dei discorsi o delle attività altrui</w:t>
      </w:r>
      <w:r w:rsidR="005602F1">
        <w:rPr>
          <w:rFonts w:ascii="Calibri" w:eastAsia="Calibri" w:hAnsi="Calibri" w:cs="Calibri"/>
          <w:sz w:val="24"/>
          <w:szCs w:val="24"/>
        </w:rPr>
        <w:t>;</w:t>
      </w:r>
    </w:p>
    <w:p w14:paraId="7371CA31" w14:textId="77777777" w:rsidR="00F61CB7" w:rsidRDefault="00F61CB7">
      <w:pPr>
        <w:spacing w:before="107"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</w:p>
    <w:p w14:paraId="29AE7CE0" w14:textId="25F96708" w:rsidR="005602F1" w:rsidRDefault="00E776C0" w:rsidP="005602F1">
      <w:pPr>
        <w:spacing w:before="1"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 studente con ADHD presenta alcune lacune e/o criticità che rallentano o, in alcuni casi ostacolano, il suo apprendimento:</w:t>
      </w:r>
    </w:p>
    <w:p w14:paraId="5336E752" w14:textId="77777777" w:rsidR="00F61CB7" w:rsidRDefault="00E776C0">
      <w:pPr>
        <w:numPr>
          <w:ilvl w:val="0"/>
          <w:numId w:val="6"/>
        </w:numPr>
        <w:spacing w:before="1" w:line="276" w:lineRule="auto"/>
        <w:ind w:right="8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difficoltà nella gestione del tempo (procrastinazione).</w:t>
      </w:r>
    </w:p>
    <w:p w14:paraId="7C55046F" w14:textId="77777777" w:rsidR="00F61CB7" w:rsidRDefault="00E776C0">
      <w:pPr>
        <w:numPr>
          <w:ilvl w:val="0"/>
          <w:numId w:val="6"/>
        </w:numPr>
        <w:spacing w:line="276" w:lineRule="auto"/>
        <w:ind w:right="8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scarsa memoria di lavoro (dimenticare istruzioni complesse).</w:t>
      </w:r>
    </w:p>
    <w:p w14:paraId="649819BF" w14:textId="77777777" w:rsidR="00F61CB7" w:rsidRDefault="00E776C0">
      <w:pPr>
        <w:numPr>
          <w:ilvl w:val="0"/>
          <w:numId w:val="6"/>
        </w:numPr>
        <w:spacing w:line="276" w:lineRule="auto"/>
        <w:ind w:right="8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fragilità emotiva e bassa tolleranza alla frustrazione.</w:t>
      </w:r>
    </w:p>
    <w:p w14:paraId="3A20A54E" w14:textId="77777777" w:rsidR="00F61CB7" w:rsidRDefault="00F61CB7">
      <w:pPr>
        <w:spacing w:before="1" w:line="276" w:lineRule="auto"/>
        <w:ind w:right="850"/>
        <w:rPr>
          <w:rFonts w:ascii="Calibri" w:eastAsia="Calibri" w:hAnsi="Calibri" w:cs="Calibri"/>
          <w:sz w:val="24"/>
          <w:szCs w:val="24"/>
        </w:rPr>
      </w:pPr>
    </w:p>
    <w:p w14:paraId="6363EC4B" w14:textId="77777777" w:rsidR="00D25550" w:rsidRDefault="00D25550">
      <w:pPr>
        <w:spacing w:before="1" w:line="276" w:lineRule="auto"/>
        <w:ind w:right="850"/>
        <w:rPr>
          <w:rFonts w:ascii="Calibri" w:eastAsia="Calibri" w:hAnsi="Calibri" w:cs="Calibri"/>
          <w:sz w:val="24"/>
          <w:szCs w:val="24"/>
        </w:rPr>
      </w:pPr>
    </w:p>
    <w:p w14:paraId="117270EA" w14:textId="77777777" w:rsidR="00F61CB7" w:rsidRDefault="00E776C0">
      <w:pPr>
        <w:numPr>
          <w:ilvl w:val="0"/>
          <w:numId w:val="12"/>
        </w:numPr>
        <w:tabs>
          <w:tab w:val="left" w:pos="4889"/>
        </w:tabs>
        <w:spacing w:line="276" w:lineRule="auto"/>
        <w:ind w:right="850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LA NORMATIVA</w:t>
      </w:r>
    </w:p>
    <w:p w14:paraId="6E6270BC" w14:textId="77777777" w:rsidR="00F61CB7" w:rsidRDefault="00F61CB7">
      <w:pPr>
        <w:tabs>
          <w:tab w:val="left" w:pos="4889"/>
        </w:tabs>
        <w:ind w:left="566" w:right="850"/>
        <w:rPr>
          <w:rFonts w:ascii="Calibri" w:eastAsia="Calibri" w:hAnsi="Calibri" w:cs="Calibri"/>
          <w:sz w:val="24"/>
          <w:szCs w:val="24"/>
        </w:rPr>
      </w:pPr>
    </w:p>
    <w:p w14:paraId="518BD12F" w14:textId="77777777" w:rsidR="00F61CB7" w:rsidRDefault="00E776C0">
      <w:pPr>
        <w:spacing w:before="38" w:line="276" w:lineRule="auto"/>
        <w:ind w:left="566"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L’Istituto Comprensivo recepisce le normative ministeriali per garantire il diritto allo studio degli studenti con Disturbo da Deficit di Attenzione e Iperattività (ADHD), inquadrando tale condizione nell'ambito dei Bisogni Educativi Speciali (BES), secondo il seguente quadro normativo:</w:t>
      </w:r>
    </w:p>
    <w:p w14:paraId="7BE4DFB2" w14:textId="4D5669AC" w:rsidR="00F61CB7" w:rsidRDefault="00E776C0">
      <w:pPr>
        <w:numPr>
          <w:ilvl w:val="0"/>
          <w:numId w:val="14"/>
        </w:numPr>
        <w:spacing w:before="38" w:line="276" w:lineRule="auto"/>
        <w:ind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Legge 170/2010 “</w:t>
      </w:r>
      <w:r>
        <w:rPr>
          <w:rFonts w:ascii="Calibri" w:eastAsia="Calibri" w:hAnsi="Calibri" w:cs="Calibri"/>
          <w:i/>
          <w:iCs/>
          <w:sz w:val="24"/>
          <w:szCs w:val="24"/>
        </w:rPr>
        <w:t>nuove norme in materia di disturbi specifici di apprendimento in ambito scolastico</w:t>
      </w:r>
      <w:r>
        <w:rPr>
          <w:rFonts w:ascii="Calibri" w:eastAsia="Calibri" w:hAnsi="Calibri" w:cs="Calibri"/>
          <w:sz w:val="24"/>
          <w:szCs w:val="24"/>
        </w:rPr>
        <w:t>”: impone alle scuole l’obbligo di fornire strumenti compensativi adeguati e misure dispensative per gli studenti con DSA, assicurando loro le stesse opportunità di successo dei loro pari</w:t>
      </w:r>
      <w:r w:rsidR="005602F1">
        <w:rPr>
          <w:rFonts w:ascii="Calibri" w:eastAsia="Calibri" w:hAnsi="Calibri" w:cs="Calibri"/>
          <w:sz w:val="24"/>
          <w:szCs w:val="24"/>
        </w:rPr>
        <w:t>;</w:t>
      </w:r>
    </w:p>
    <w:p w14:paraId="1666B7E3" w14:textId="12A2EBC5" w:rsidR="00F61CB7" w:rsidRDefault="00E776C0">
      <w:pPr>
        <w:numPr>
          <w:ilvl w:val="0"/>
          <w:numId w:val="14"/>
        </w:numPr>
        <w:spacing w:line="276" w:lineRule="auto"/>
        <w:ind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Direttiva ministeriale 27/12/2012 “</w:t>
      </w:r>
      <w:r>
        <w:rPr>
          <w:rFonts w:ascii="Calibri" w:eastAsia="Calibri" w:hAnsi="Calibri" w:cs="Calibri"/>
          <w:i/>
          <w:iCs/>
          <w:sz w:val="24"/>
          <w:szCs w:val="24"/>
        </w:rPr>
        <w:t>Strumenti d’intervento per alunni con Bisogni Educativi Speciali (BES) e organizzazione territoriale per l’inclusione scolastica</w:t>
      </w:r>
      <w:r>
        <w:rPr>
          <w:rFonts w:ascii="Calibri" w:eastAsia="Calibri" w:hAnsi="Calibri" w:cs="Calibri"/>
          <w:sz w:val="24"/>
          <w:szCs w:val="24"/>
        </w:rPr>
        <w:t>”: ha esteso ai ragazzi con ADHD le misure previste dalla Legge 170/2010 per gli alunni con DSA</w:t>
      </w:r>
      <w:r w:rsidR="005602F1">
        <w:rPr>
          <w:rFonts w:ascii="Calibri" w:eastAsia="Calibri" w:hAnsi="Calibri" w:cs="Calibri"/>
          <w:sz w:val="24"/>
          <w:szCs w:val="24"/>
        </w:rPr>
        <w:t>;</w:t>
      </w:r>
    </w:p>
    <w:p w14:paraId="7DA93BA1" w14:textId="7F698B74" w:rsidR="00F61CB7" w:rsidRDefault="00E776C0">
      <w:pPr>
        <w:numPr>
          <w:ilvl w:val="0"/>
          <w:numId w:val="14"/>
        </w:numPr>
        <w:tabs>
          <w:tab w:val="left" w:pos="1409"/>
        </w:tabs>
        <w:spacing w:line="276" w:lineRule="auto"/>
        <w:ind w:right="8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Circolare Ministeriale n. 8 del 06/03/2013: indicazioni operative della Direttiva Ministeriale del 27 dicembre 2012</w:t>
      </w:r>
      <w:r w:rsidR="005602F1">
        <w:rPr>
          <w:rFonts w:ascii="Calibri" w:eastAsia="Calibri" w:hAnsi="Calibri" w:cs="Calibri"/>
          <w:sz w:val="24"/>
          <w:szCs w:val="24"/>
        </w:rPr>
        <w:t>;</w:t>
      </w:r>
    </w:p>
    <w:p w14:paraId="60618A38" w14:textId="77777777" w:rsidR="00F61CB7" w:rsidRDefault="00F61CB7">
      <w:pPr>
        <w:tabs>
          <w:tab w:val="left" w:pos="1409"/>
        </w:tabs>
        <w:spacing w:before="200"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</w:p>
    <w:p w14:paraId="41849992" w14:textId="77777777" w:rsidR="00F61CB7" w:rsidRDefault="00E776C0">
      <w:pPr>
        <w:numPr>
          <w:ilvl w:val="0"/>
          <w:numId w:val="12"/>
        </w:numPr>
        <w:tabs>
          <w:tab w:val="left" w:pos="4593"/>
        </w:tabs>
        <w:spacing w:line="276" w:lineRule="auto"/>
        <w:ind w:right="850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LE CRISI COMPORTAMENTALI E I COMPORTAMENTI PROBLEMA, </w:t>
      </w:r>
    </w:p>
    <w:p w14:paraId="1704470A" w14:textId="77777777" w:rsidR="00F61CB7" w:rsidRDefault="00E776C0">
      <w:pPr>
        <w:tabs>
          <w:tab w:val="left" w:pos="4593"/>
        </w:tabs>
        <w:spacing w:line="276" w:lineRule="auto"/>
        <w:ind w:left="720" w:right="850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SUGGERIMENTI PER LA LORO GESTIONE</w:t>
      </w:r>
    </w:p>
    <w:p w14:paraId="1A260BAC" w14:textId="77777777" w:rsidR="00F61CB7" w:rsidRDefault="00F61CB7">
      <w:pPr>
        <w:tabs>
          <w:tab w:val="left" w:pos="4593"/>
        </w:tabs>
        <w:ind w:left="566" w:right="850"/>
        <w:rPr>
          <w:rFonts w:ascii="Calibri" w:eastAsia="Calibri" w:hAnsi="Calibri" w:cs="Calibri"/>
          <w:sz w:val="24"/>
          <w:szCs w:val="24"/>
        </w:rPr>
      </w:pPr>
    </w:p>
    <w:p w14:paraId="409A9270" w14:textId="67B96226" w:rsidR="00F61CB7" w:rsidRDefault="00E776C0" w:rsidP="00D25550">
      <w:pPr>
        <w:pBdr>
          <w:top w:val="nil"/>
          <w:left w:val="nil"/>
          <w:bottom w:val="nil"/>
          <w:right w:val="nil"/>
          <w:between w:val="nil"/>
        </w:pBdr>
        <w:spacing w:before="37" w:line="276" w:lineRule="auto"/>
        <w:ind w:right="850"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Le "crisi comportamentali" sono definite come reazioni esplosive di aggressività verbale e fisica verso sé stessi, gli altri o gli oggetti. In alunni con ADHD, tali condotte non sono generalmente intenzionali né pianificate, ma rappresentano manifestazioni di una fragilità nel controllo degli impulsi.</w:t>
      </w:r>
    </w:p>
    <w:p w14:paraId="46BB111B" w14:textId="77777777" w:rsidR="00810558" w:rsidRDefault="00810558" w:rsidP="00D25550">
      <w:pPr>
        <w:pBdr>
          <w:top w:val="nil"/>
          <w:left w:val="nil"/>
          <w:bottom w:val="nil"/>
          <w:right w:val="nil"/>
          <w:between w:val="nil"/>
        </w:pBdr>
        <w:spacing w:before="37" w:line="276" w:lineRule="auto"/>
        <w:ind w:right="850" w:firstLine="720"/>
        <w:jc w:val="both"/>
        <w:rPr>
          <w:rFonts w:ascii="Calibri" w:eastAsia="Calibri" w:hAnsi="Calibri" w:cs="Calibri"/>
          <w:sz w:val="24"/>
          <w:szCs w:val="24"/>
        </w:rPr>
      </w:pPr>
    </w:p>
    <w:p w14:paraId="04F09B12" w14:textId="77777777" w:rsidR="00F61CB7" w:rsidRDefault="00E776C0" w:rsidP="00810558">
      <w:pPr>
        <w:tabs>
          <w:tab w:val="left" w:pos="3253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comportamenti problema si manifestano principalmente come:</w:t>
      </w:r>
    </w:p>
    <w:p w14:paraId="5FFAE1F4" w14:textId="77777777" w:rsidR="00810558" w:rsidRDefault="00810558" w:rsidP="00810558">
      <w:pPr>
        <w:tabs>
          <w:tab w:val="left" w:pos="3253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1D79C6DA" w14:textId="21A884AB" w:rsidR="00F61CB7" w:rsidRDefault="00E776C0">
      <w:pPr>
        <w:numPr>
          <w:ilvl w:val="0"/>
          <w:numId w:val="7"/>
        </w:numPr>
        <w:tabs>
          <w:tab w:val="left" w:pos="1975"/>
        </w:tabs>
        <w:spacing w:before="38" w:line="276" w:lineRule="auto"/>
        <w:ind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Impulsività e irruenza: spesso mettono l'alunno in conflitto con i compagni e gli adulti</w:t>
      </w:r>
      <w:r w:rsidR="005602F1">
        <w:rPr>
          <w:rFonts w:ascii="Calibri" w:eastAsia="Calibri" w:hAnsi="Calibri" w:cs="Calibri"/>
          <w:sz w:val="24"/>
          <w:szCs w:val="24"/>
        </w:rPr>
        <w:t>;</w:t>
      </w:r>
    </w:p>
    <w:p w14:paraId="63CE4D58" w14:textId="7BC962E1" w:rsidR="00F61CB7" w:rsidRDefault="00E776C0">
      <w:pPr>
        <w:numPr>
          <w:ilvl w:val="0"/>
          <w:numId w:val="7"/>
        </w:numPr>
        <w:tabs>
          <w:tab w:val="left" w:pos="2090"/>
        </w:tabs>
        <w:spacing w:line="276" w:lineRule="auto"/>
        <w:ind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Bassa tolleranza alla frustrazione: difficoltà ad accettare un "no" o a gestire l'attesa</w:t>
      </w:r>
      <w:r w:rsidR="005602F1">
        <w:rPr>
          <w:rFonts w:ascii="Calibri" w:eastAsia="Calibri" w:hAnsi="Calibri" w:cs="Calibri"/>
          <w:sz w:val="24"/>
          <w:szCs w:val="24"/>
        </w:rPr>
        <w:t>;</w:t>
      </w:r>
    </w:p>
    <w:p w14:paraId="7C7A12FD" w14:textId="6605054B" w:rsidR="00F61CB7" w:rsidRDefault="00E776C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27"/>
        </w:tabs>
        <w:spacing w:line="276" w:lineRule="auto"/>
        <w:ind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Crisi di rabbia: generate dall'incapacità di mediare, contrattare o comunicare i propri bisogni in modo funzionale</w:t>
      </w:r>
      <w:r w:rsidR="005602F1">
        <w:rPr>
          <w:rFonts w:ascii="Calibri" w:eastAsia="Calibri" w:hAnsi="Calibri" w:cs="Calibri"/>
          <w:sz w:val="24"/>
          <w:szCs w:val="24"/>
        </w:rPr>
        <w:t>;</w:t>
      </w:r>
    </w:p>
    <w:p w14:paraId="723774EF" w14:textId="144332F9" w:rsidR="00F61CB7" w:rsidRDefault="00E776C0">
      <w:pPr>
        <w:numPr>
          <w:ilvl w:val="0"/>
          <w:numId w:val="7"/>
        </w:numPr>
        <w:tabs>
          <w:tab w:val="left" w:pos="1790"/>
        </w:tabs>
        <w:spacing w:line="276" w:lineRule="auto"/>
        <w:ind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Difficoltà relazionali: tendenza ad alienarsi la simpatia dei coetanei a causa della litigiosità</w:t>
      </w:r>
      <w:r w:rsidR="005602F1">
        <w:rPr>
          <w:rFonts w:ascii="Calibri" w:eastAsia="Calibri" w:hAnsi="Calibri" w:cs="Calibri"/>
          <w:sz w:val="24"/>
          <w:szCs w:val="24"/>
        </w:rPr>
        <w:t>;</w:t>
      </w:r>
    </w:p>
    <w:p w14:paraId="548DECEF" w14:textId="3AC7C384" w:rsidR="00F61CB7" w:rsidRDefault="00E776C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61"/>
        </w:tabs>
        <w:spacing w:line="276" w:lineRule="auto"/>
        <w:ind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Sofferenza emotiva: dietro ogni comportamento-problema c'è spesso un'incapacità di gestire emozioni forti e una bassa autostima</w:t>
      </w:r>
      <w:r w:rsidR="005602F1">
        <w:rPr>
          <w:rFonts w:ascii="Calibri" w:eastAsia="Calibri" w:hAnsi="Calibri" w:cs="Calibri"/>
          <w:sz w:val="24"/>
          <w:szCs w:val="24"/>
        </w:rPr>
        <w:t>;</w:t>
      </w:r>
    </w:p>
    <w:p w14:paraId="63C76D41" w14:textId="77777777" w:rsidR="00F61CB7" w:rsidRDefault="00E776C0" w:rsidP="00810558">
      <w:pPr>
        <w:tabs>
          <w:tab w:val="left" w:pos="3988"/>
        </w:tabs>
        <w:spacing w:before="200" w:after="200" w:line="276" w:lineRule="auto"/>
        <w:ind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Strategie di Gestione e Prevenzione:</w:t>
      </w:r>
    </w:p>
    <w:p w14:paraId="74B74E0C" w14:textId="2F0A1488" w:rsidR="00F61CB7" w:rsidRDefault="00810558" w:rsidP="00810558">
      <w:pPr>
        <w:pBdr>
          <w:top w:val="nil"/>
          <w:left w:val="nil"/>
          <w:bottom w:val="nil"/>
          <w:right w:val="nil"/>
          <w:between w:val="nil"/>
        </w:pBdr>
        <w:tabs>
          <w:tab w:val="left" w:pos="1975"/>
        </w:tabs>
        <w:spacing w:before="38" w:line="276" w:lineRule="auto"/>
        <w:ind w:right="850"/>
        <w:jc w:val="both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A. Prevenzione e modifica del contesto. Per ridurre la frequenza delle crisi, è fondamentale intervenire sull'ambiente e sulla didattica:</w:t>
      </w:r>
    </w:p>
    <w:p w14:paraId="234CFBD3" w14:textId="77777777" w:rsidR="00810558" w:rsidRDefault="00810558" w:rsidP="00810558">
      <w:pPr>
        <w:pBdr>
          <w:top w:val="nil"/>
          <w:left w:val="nil"/>
          <w:bottom w:val="nil"/>
          <w:right w:val="nil"/>
          <w:between w:val="nil"/>
        </w:pBdr>
        <w:tabs>
          <w:tab w:val="left" w:pos="1975"/>
        </w:tabs>
        <w:spacing w:before="38" w:line="276" w:lineRule="auto"/>
        <w:ind w:right="850"/>
        <w:jc w:val="both"/>
        <w:rPr>
          <w:rFonts w:ascii="Calibri" w:eastAsia="Calibri" w:hAnsi="Calibri" w:cs="Calibri"/>
          <w:i/>
          <w:iCs/>
          <w:sz w:val="24"/>
          <w:szCs w:val="24"/>
        </w:rPr>
      </w:pPr>
    </w:p>
    <w:p w14:paraId="373A10BB" w14:textId="77777777" w:rsidR="00F61CB7" w:rsidRDefault="00E776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975"/>
        </w:tabs>
        <w:spacing w:line="276" w:lineRule="auto"/>
        <w:ind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Analisi funzionale (Modello ABC): osservare cosa accade prima (Antecedente) e dopo (Conseguenza) il comportamento per capirne la funzione (es. ottenere attenzione o evitare un compito).</w:t>
      </w:r>
    </w:p>
    <w:p w14:paraId="49A09ED7" w14:textId="77777777" w:rsidR="00F61CB7" w:rsidRDefault="00E776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975"/>
        </w:tabs>
        <w:spacing w:line="276" w:lineRule="auto"/>
        <w:ind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Strutturazione del tempo: programmare unità di lavoro brevi intervallate da momenti di movimento.</w:t>
      </w:r>
    </w:p>
    <w:p w14:paraId="31FA6DD5" w14:textId="77777777" w:rsidR="00F61CB7" w:rsidRDefault="00E776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975"/>
        </w:tabs>
        <w:spacing w:line="276" w:lineRule="auto"/>
        <w:ind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Regole chiare: affiggere in aula poche regole semplici ed elencate chiaramente.</w:t>
      </w:r>
    </w:p>
    <w:p w14:paraId="6F54420B" w14:textId="77777777" w:rsidR="00F61CB7" w:rsidRDefault="00E776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975"/>
        </w:tabs>
        <w:spacing w:after="200" w:line="276" w:lineRule="auto"/>
        <w:ind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Uso di “momenti di decompressione”: prevedere momenti e strategie di relax per lo scarico della tensione prima che diventi esplosiva.</w:t>
      </w:r>
    </w:p>
    <w:p w14:paraId="4774A7CD" w14:textId="77777777" w:rsidR="00810558" w:rsidRDefault="00810558" w:rsidP="00810558">
      <w:pPr>
        <w:pBdr>
          <w:top w:val="nil"/>
          <w:left w:val="nil"/>
          <w:bottom w:val="nil"/>
          <w:right w:val="nil"/>
          <w:between w:val="nil"/>
        </w:pBdr>
        <w:tabs>
          <w:tab w:val="left" w:pos="1975"/>
        </w:tabs>
        <w:spacing w:before="200" w:line="276" w:lineRule="auto"/>
        <w:ind w:right="850"/>
        <w:jc w:val="both"/>
        <w:rPr>
          <w:rFonts w:ascii="Calibri" w:eastAsia="Calibri" w:hAnsi="Calibri" w:cs="Calibri"/>
          <w:i/>
          <w:iCs/>
          <w:sz w:val="24"/>
          <w:szCs w:val="24"/>
        </w:rPr>
      </w:pPr>
    </w:p>
    <w:p w14:paraId="45CE2879" w14:textId="77777777" w:rsidR="00810558" w:rsidRDefault="00810558" w:rsidP="00810558">
      <w:pPr>
        <w:pBdr>
          <w:top w:val="nil"/>
          <w:left w:val="nil"/>
          <w:bottom w:val="nil"/>
          <w:right w:val="nil"/>
          <w:between w:val="nil"/>
        </w:pBdr>
        <w:tabs>
          <w:tab w:val="left" w:pos="1975"/>
        </w:tabs>
        <w:spacing w:before="200" w:line="276" w:lineRule="auto"/>
        <w:ind w:right="850"/>
        <w:jc w:val="both"/>
        <w:rPr>
          <w:rFonts w:ascii="Calibri" w:eastAsia="Calibri" w:hAnsi="Calibri" w:cs="Calibri"/>
          <w:i/>
          <w:iCs/>
          <w:sz w:val="24"/>
          <w:szCs w:val="24"/>
        </w:rPr>
      </w:pPr>
    </w:p>
    <w:p w14:paraId="6ADFE616" w14:textId="77777777" w:rsidR="00810558" w:rsidRDefault="00810558" w:rsidP="00810558">
      <w:pPr>
        <w:pBdr>
          <w:top w:val="nil"/>
          <w:left w:val="nil"/>
          <w:bottom w:val="nil"/>
          <w:right w:val="nil"/>
          <w:between w:val="nil"/>
        </w:pBdr>
        <w:tabs>
          <w:tab w:val="left" w:pos="1975"/>
        </w:tabs>
        <w:spacing w:before="200" w:line="276" w:lineRule="auto"/>
        <w:ind w:right="850"/>
        <w:jc w:val="both"/>
        <w:rPr>
          <w:rFonts w:ascii="Calibri" w:eastAsia="Calibri" w:hAnsi="Calibri" w:cs="Calibri"/>
          <w:i/>
          <w:iCs/>
          <w:sz w:val="24"/>
          <w:szCs w:val="24"/>
        </w:rPr>
      </w:pPr>
    </w:p>
    <w:p w14:paraId="2ABC4F1B" w14:textId="77777777" w:rsidR="00810558" w:rsidRDefault="00810558" w:rsidP="00810558">
      <w:pPr>
        <w:pBdr>
          <w:top w:val="nil"/>
          <w:left w:val="nil"/>
          <w:bottom w:val="nil"/>
          <w:right w:val="nil"/>
          <w:between w:val="nil"/>
        </w:pBdr>
        <w:tabs>
          <w:tab w:val="left" w:pos="1975"/>
        </w:tabs>
        <w:spacing w:before="200" w:line="276" w:lineRule="auto"/>
        <w:ind w:right="850"/>
        <w:jc w:val="both"/>
        <w:rPr>
          <w:rFonts w:ascii="Calibri" w:eastAsia="Calibri" w:hAnsi="Calibri" w:cs="Calibri"/>
          <w:i/>
          <w:iCs/>
          <w:sz w:val="24"/>
          <w:szCs w:val="24"/>
        </w:rPr>
      </w:pPr>
    </w:p>
    <w:p w14:paraId="0E768CA5" w14:textId="2A8AD28E" w:rsidR="00F61CB7" w:rsidRDefault="00810558" w:rsidP="00810558">
      <w:pPr>
        <w:pBdr>
          <w:top w:val="nil"/>
          <w:left w:val="nil"/>
          <w:bottom w:val="nil"/>
          <w:right w:val="nil"/>
          <w:between w:val="nil"/>
        </w:pBdr>
        <w:tabs>
          <w:tab w:val="left" w:pos="1975"/>
        </w:tabs>
        <w:spacing w:before="200" w:line="276" w:lineRule="auto"/>
        <w:ind w:right="850"/>
        <w:jc w:val="both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B. Gestione della fase acuta. In caso di crisi in atto, l'obiettivo prioritario è la sicurezza di tutti:</w:t>
      </w:r>
    </w:p>
    <w:p w14:paraId="74FE581A" w14:textId="77777777" w:rsidR="00F61CB7" w:rsidRDefault="00E776C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99"/>
        </w:tabs>
        <w:spacing w:line="276" w:lineRule="auto"/>
        <w:ind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Mantenere la calma: l'adulto deve usare un tono di voce pacato ed evitare linguaggi giudicanti o aggressivi.</w:t>
      </w:r>
    </w:p>
    <w:p w14:paraId="5C86C632" w14:textId="77777777" w:rsidR="00F61CB7" w:rsidRDefault="00E776C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99"/>
        </w:tabs>
        <w:spacing w:line="276" w:lineRule="auto"/>
        <w:ind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mantenere il controllo della classe;</w:t>
      </w:r>
    </w:p>
    <w:p w14:paraId="396E439B" w14:textId="77777777" w:rsidR="00F61CB7" w:rsidRDefault="00E776C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99"/>
        </w:tabs>
        <w:spacing w:line="276" w:lineRule="auto"/>
        <w:ind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Mettere in sicurezza: se necessario, allontanare i compagni dalla classe o condurre l'alunno in un ambiente rassicurante e privo di pericoli (contenimento ambientale).</w:t>
      </w:r>
    </w:p>
    <w:p w14:paraId="56246A2C" w14:textId="79E88056" w:rsidR="00F61CB7" w:rsidRDefault="00875D3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99"/>
        </w:tabs>
        <w:spacing w:line="276" w:lineRule="auto"/>
        <w:ind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 w:rsidR="00E776C0">
        <w:rPr>
          <w:rFonts w:ascii="Calibri" w:eastAsia="Calibri" w:hAnsi="Calibri" w:cs="Calibri"/>
          <w:sz w:val="24"/>
          <w:szCs w:val="24"/>
        </w:rPr>
        <w:t>alvaguardare sempre la riservatezza e il rispetto per l’alunno in crisi;</w:t>
      </w:r>
    </w:p>
    <w:p w14:paraId="4E0A0428" w14:textId="77777777" w:rsidR="00F61CB7" w:rsidRDefault="00E776C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99"/>
        </w:tabs>
        <w:spacing w:line="276" w:lineRule="auto"/>
        <w:ind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Contenimento emotivo: presentarsi come figure calme per favorire il re-indirizzamento del comportamento.</w:t>
      </w:r>
    </w:p>
    <w:p w14:paraId="28688946" w14:textId="2FDED4C7" w:rsidR="00F61CB7" w:rsidRDefault="00810558" w:rsidP="00810558">
      <w:pPr>
        <w:tabs>
          <w:tab w:val="left" w:pos="4681"/>
        </w:tabs>
        <w:spacing w:before="200" w:line="276" w:lineRule="auto"/>
        <w:ind w:right="850"/>
        <w:jc w:val="both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 xml:space="preserve">C. Procedure Post-Crisi: </w:t>
      </w:r>
    </w:p>
    <w:p w14:paraId="4D6706D7" w14:textId="77777777" w:rsidR="00F61CB7" w:rsidRDefault="00E776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0"/>
        </w:tabs>
        <w:spacing w:line="276" w:lineRule="auto"/>
        <w:ind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Informazione: avvisare tempestivamente il Dirigente Scolastico e successivamente la famiglia.</w:t>
      </w:r>
    </w:p>
    <w:p w14:paraId="047E39BB" w14:textId="77777777" w:rsidR="00F61CB7" w:rsidRDefault="00E776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6"/>
        </w:tabs>
        <w:spacing w:line="276" w:lineRule="auto"/>
        <w:ind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Ripristino: una volta tornata la calma, riprendere le attività interrotte per non rendere "premiante" la crisi (evitare che la crisi diventi un modo per saltare il lavoro).</w:t>
      </w:r>
    </w:p>
    <w:p w14:paraId="79796351" w14:textId="77777777" w:rsidR="00F61CB7" w:rsidRDefault="00F61CB7">
      <w:pPr>
        <w:pBdr>
          <w:top w:val="nil"/>
          <w:left w:val="nil"/>
          <w:bottom w:val="nil"/>
          <w:right w:val="nil"/>
          <w:between w:val="nil"/>
        </w:pBdr>
        <w:spacing w:before="39"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</w:p>
    <w:p w14:paraId="40E416F5" w14:textId="77777777" w:rsidR="00F61CB7" w:rsidRDefault="00E776C0" w:rsidP="00810558">
      <w:pPr>
        <w:tabs>
          <w:tab w:val="left" w:pos="4684"/>
        </w:tabs>
        <w:spacing w:after="200" w:line="276" w:lineRule="auto"/>
        <w:ind w:right="8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Compiti della scuola</w:t>
      </w:r>
    </w:p>
    <w:p w14:paraId="09518AA7" w14:textId="204552DF" w:rsidR="00F61CB7" w:rsidRDefault="00E776C0" w:rsidP="008105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 scuola si concentra su modifiche educative. È compito del team docent</w:t>
      </w:r>
      <w:r w:rsidR="00875D3C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1840CD63" w14:textId="17E8300F" w:rsidR="00F61CB7" w:rsidRPr="00D25550" w:rsidRDefault="00E776C0" w:rsidP="00D25550">
      <w:pPr>
        <w:pStyle w:val="Paragrafoelenco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37" w:line="276" w:lineRule="auto"/>
        <w:ind w:left="1276" w:right="850"/>
        <w:jc w:val="both"/>
        <w:rPr>
          <w:rFonts w:ascii="Calibri" w:eastAsia="Calibri" w:hAnsi="Calibri" w:cs="Calibri"/>
          <w:sz w:val="24"/>
          <w:szCs w:val="24"/>
        </w:rPr>
      </w:pPr>
      <w:r w:rsidRPr="00D25550">
        <w:rPr>
          <w:rFonts w:ascii="Calibri" w:eastAsia="Calibri" w:hAnsi="Calibri" w:cs="Calibri"/>
          <w:sz w:val="24"/>
          <w:szCs w:val="24"/>
        </w:rPr>
        <w:t>Inserire le strategie specifiche nel PDP dell'alunno</w:t>
      </w:r>
      <w:r w:rsidR="00D25550">
        <w:rPr>
          <w:rFonts w:ascii="Calibri" w:eastAsia="Calibri" w:hAnsi="Calibri" w:cs="Calibri"/>
          <w:sz w:val="24"/>
          <w:szCs w:val="24"/>
        </w:rPr>
        <w:t>;</w:t>
      </w:r>
    </w:p>
    <w:p w14:paraId="09140298" w14:textId="41887D3A" w:rsidR="00F61CB7" w:rsidRPr="00D25550" w:rsidRDefault="00E776C0" w:rsidP="00D25550">
      <w:pPr>
        <w:pStyle w:val="Paragrafoelenco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69"/>
        </w:tabs>
        <w:spacing w:line="276" w:lineRule="auto"/>
        <w:ind w:left="1276" w:right="850"/>
        <w:jc w:val="both"/>
        <w:rPr>
          <w:rFonts w:ascii="Calibri" w:eastAsia="Calibri" w:hAnsi="Calibri" w:cs="Calibri"/>
          <w:sz w:val="24"/>
          <w:szCs w:val="24"/>
        </w:rPr>
      </w:pPr>
      <w:r w:rsidRPr="00D25550">
        <w:rPr>
          <w:rFonts w:ascii="Calibri" w:eastAsia="Calibri" w:hAnsi="Calibri" w:cs="Calibri"/>
          <w:sz w:val="24"/>
          <w:szCs w:val="24"/>
        </w:rPr>
        <w:t>Sensibilizzare e preparare i compagni di classe per favorire un clima accogliente</w:t>
      </w:r>
    </w:p>
    <w:p w14:paraId="5FB43A76" w14:textId="77777777" w:rsidR="00F61CB7" w:rsidRDefault="00E776C0" w:rsidP="00D25550">
      <w:pPr>
        <w:pStyle w:val="Paragrafoelenco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"/>
        </w:tabs>
        <w:spacing w:line="276" w:lineRule="auto"/>
        <w:ind w:left="1276" w:right="850"/>
        <w:jc w:val="both"/>
        <w:rPr>
          <w:rFonts w:ascii="Calibri" w:eastAsia="Calibri" w:hAnsi="Calibri" w:cs="Calibri"/>
          <w:sz w:val="24"/>
          <w:szCs w:val="24"/>
        </w:rPr>
      </w:pPr>
      <w:r w:rsidRPr="00D25550">
        <w:rPr>
          <w:rFonts w:ascii="Calibri" w:eastAsia="Calibri" w:hAnsi="Calibri" w:cs="Calibri"/>
          <w:sz w:val="24"/>
          <w:szCs w:val="24"/>
        </w:rPr>
        <w:t>Collaborare con la famiglia per una risposta educativa univoca e coerente.</w:t>
      </w:r>
    </w:p>
    <w:p w14:paraId="0F62AA44" w14:textId="77777777" w:rsidR="00810558" w:rsidRPr="00D25550" w:rsidRDefault="00810558" w:rsidP="00810558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468"/>
        </w:tabs>
        <w:spacing w:line="276" w:lineRule="auto"/>
        <w:ind w:left="1276" w:right="850"/>
        <w:jc w:val="both"/>
        <w:rPr>
          <w:rFonts w:ascii="Calibri" w:eastAsia="Calibri" w:hAnsi="Calibri" w:cs="Calibri"/>
          <w:sz w:val="24"/>
          <w:szCs w:val="24"/>
        </w:rPr>
      </w:pPr>
    </w:p>
    <w:p w14:paraId="2033B861" w14:textId="1E88FAEC" w:rsidR="00F61CB7" w:rsidRDefault="00810558" w:rsidP="00810558">
      <w:pPr>
        <w:tabs>
          <w:tab w:val="left" w:pos="468"/>
        </w:tabs>
        <w:spacing w:before="38" w:line="276" w:lineRule="auto"/>
        <w:ind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 scuola, in un’ottica preventiva, si impegna a riconoscere i fattori e le situazioni che possono favorire la comparsa di comportamenti problematici o di crisi comportamentali. Allo stesso tempo, quando tali episodi si presentano, adotta interventi condivisi e proporzionati, finalizzati a garantire la sicurezza dell’alunno, del gruppo classe, del personale scolastico e degli spazi educativi.</w:t>
      </w:r>
    </w:p>
    <w:p w14:paraId="7B353036" w14:textId="77777777" w:rsidR="00F61CB7" w:rsidRDefault="00E776C0">
      <w:pPr>
        <w:tabs>
          <w:tab w:val="left" w:pos="468"/>
        </w:tabs>
        <w:spacing w:before="38" w:line="276" w:lineRule="auto"/>
        <w:ind w:left="566"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 collaborazione con la famiglia, il percorso educativo mira a:</w:t>
      </w:r>
    </w:p>
    <w:p w14:paraId="428772B1" w14:textId="79573788" w:rsidR="00F61CB7" w:rsidRPr="005602F1" w:rsidRDefault="00E776C0" w:rsidP="005602F1">
      <w:pPr>
        <w:pStyle w:val="Paragrafoelenco"/>
        <w:numPr>
          <w:ilvl w:val="0"/>
          <w:numId w:val="17"/>
        </w:numPr>
        <w:tabs>
          <w:tab w:val="left" w:pos="468"/>
        </w:tabs>
        <w:spacing w:before="38" w:line="276" w:lineRule="auto"/>
        <w:ind w:right="850"/>
        <w:jc w:val="both"/>
        <w:rPr>
          <w:rFonts w:ascii="Calibri" w:eastAsia="Calibri" w:hAnsi="Calibri" w:cs="Calibri"/>
          <w:sz w:val="24"/>
          <w:szCs w:val="24"/>
        </w:rPr>
      </w:pPr>
      <w:r w:rsidRPr="005602F1">
        <w:rPr>
          <w:rFonts w:ascii="Calibri" w:eastAsia="Calibri" w:hAnsi="Calibri" w:cs="Calibri"/>
          <w:sz w:val="24"/>
          <w:szCs w:val="24"/>
        </w:rPr>
        <w:t>Sviluppare l’autocontrollo comportamentale, per aiutare l’alunno a gestire l’impulsività e a ridurre i comportamenti che possono generare conflitti con i compagni.</w:t>
      </w:r>
    </w:p>
    <w:p w14:paraId="310E9E9F" w14:textId="77777777" w:rsidR="005602F1" w:rsidRDefault="00E776C0" w:rsidP="005602F1">
      <w:pPr>
        <w:pStyle w:val="Paragrafoelenco"/>
        <w:numPr>
          <w:ilvl w:val="0"/>
          <w:numId w:val="17"/>
        </w:numPr>
        <w:tabs>
          <w:tab w:val="left" w:pos="468"/>
        </w:tabs>
        <w:spacing w:before="38" w:line="276" w:lineRule="auto"/>
        <w:ind w:right="850"/>
        <w:jc w:val="both"/>
        <w:rPr>
          <w:rFonts w:ascii="Calibri" w:eastAsia="Calibri" w:hAnsi="Calibri" w:cs="Calibri"/>
          <w:sz w:val="24"/>
          <w:szCs w:val="24"/>
        </w:rPr>
      </w:pPr>
      <w:r w:rsidRPr="005602F1">
        <w:rPr>
          <w:rFonts w:ascii="Calibri" w:eastAsia="Calibri" w:hAnsi="Calibri" w:cs="Calibri"/>
          <w:sz w:val="24"/>
          <w:szCs w:val="24"/>
        </w:rPr>
        <w:t>Favorire l’incremento di comportamenti adeguati e funzionali, utili a migliorare la partecipazione alla vita scolastica e la qualità delle relazioni.</w:t>
      </w:r>
    </w:p>
    <w:p w14:paraId="17A47577" w14:textId="18E80F2F" w:rsidR="00F61CB7" w:rsidRPr="005602F1" w:rsidRDefault="005602F1" w:rsidP="005602F1">
      <w:pPr>
        <w:pStyle w:val="Paragrafoelenco"/>
        <w:numPr>
          <w:ilvl w:val="0"/>
          <w:numId w:val="17"/>
        </w:numPr>
        <w:tabs>
          <w:tab w:val="left" w:pos="468"/>
        </w:tabs>
        <w:spacing w:before="38" w:line="276" w:lineRule="auto"/>
        <w:ind w:right="8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 w:rsidRPr="005602F1">
        <w:rPr>
          <w:rFonts w:ascii="Calibri" w:eastAsia="Calibri" w:hAnsi="Calibri" w:cs="Calibri"/>
          <w:sz w:val="24"/>
          <w:szCs w:val="24"/>
        </w:rPr>
        <w:t xml:space="preserve">otenziare i tempi e la capacità di attenzione, sostenendo l’alunno nel mantenimento </w:t>
      </w:r>
      <w:r w:rsidRPr="005602F1">
        <w:rPr>
          <w:rFonts w:ascii="Calibri" w:eastAsia="Calibri" w:hAnsi="Calibri" w:cs="Calibri"/>
          <w:sz w:val="24"/>
          <w:szCs w:val="24"/>
        </w:rPr>
        <w:lastRenderedPageBreak/>
        <w:t>della concentrazione durante le attività didattiche.</w:t>
      </w:r>
    </w:p>
    <w:p w14:paraId="1B3B036A" w14:textId="3F5D71A5" w:rsidR="00F61CB7" w:rsidRPr="005602F1" w:rsidRDefault="00E776C0" w:rsidP="005602F1">
      <w:pPr>
        <w:pStyle w:val="Paragrafoelenco"/>
        <w:numPr>
          <w:ilvl w:val="0"/>
          <w:numId w:val="17"/>
        </w:numPr>
        <w:tabs>
          <w:tab w:val="left" w:pos="468"/>
        </w:tabs>
        <w:spacing w:before="38" w:line="276" w:lineRule="auto"/>
        <w:ind w:right="850"/>
        <w:jc w:val="both"/>
        <w:rPr>
          <w:rFonts w:ascii="Calibri" w:eastAsia="Calibri" w:hAnsi="Calibri" w:cs="Calibri"/>
          <w:sz w:val="24"/>
          <w:szCs w:val="24"/>
        </w:rPr>
      </w:pPr>
      <w:r w:rsidRPr="005602F1">
        <w:rPr>
          <w:rFonts w:ascii="Calibri" w:eastAsia="Calibri" w:hAnsi="Calibri" w:cs="Calibri"/>
          <w:sz w:val="24"/>
          <w:szCs w:val="24"/>
        </w:rPr>
        <w:t>Promuovere il controllo della rabbia e della frustrazione, soprattutto nei casi in cui siano presenti difficoltà oppositive o una maggiore tendenza alla litigiosità.</w:t>
      </w:r>
    </w:p>
    <w:p w14:paraId="41FEC14A" w14:textId="3ED15019" w:rsidR="00F61CB7" w:rsidRPr="005602F1" w:rsidRDefault="00E776C0" w:rsidP="005602F1">
      <w:pPr>
        <w:pStyle w:val="Paragrafoelenco"/>
        <w:numPr>
          <w:ilvl w:val="0"/>
          <w:numId w:val="17"/>
        </w:numPr>
        <w:tabs>
          <w:tab w:val="left" w:pos="468"/>
        </w:tabs>
        <w:spacing w:before="38" w:line="276" w:lineRule="auto"/>
        <w:ind w:right="850"/>
        <w:jc w:val="both"/>
        <w:rPr>
          <w:rFonts w:ascii="Calibri" w:eastAsia="Calibri" w:hAnsi="Calibri" w:cs="Calibri"/>
          <w:sz w:val="24"/>
          <w:szCs w:val="24"/>
        </w:rPr>
      </w:pPr>
      <w:r w:rsidRPr="005602F1">
        <w:rPr>
          <w:rFonts w:ascii="Calibri" w:eastAsia="Calibri" w:hAnsi="Calibri" w:cs="Calibri"/>
          <w:sz w:val="24"/>
          <w:szCs w:val="24"/>
        </w:rPr>
        <w:t>Migliorare le relazioni con i coetanei, aiutando l’alunno a sviluppare modalità di interazione più positive, equilibrate e costruttive, così da favorire una reale inclusione nel gruppo classe.</w:t>
      </w:r>
    </w:p>
    <w:p w14:paraId="039298FA" w14:textId="77777777" w:rsidR="005602F1" w:rsidRDefault="00E776C0" w:rsidP="005602F1">
      <w:pPr>
        <w:pStyle w:val="Paragrafoelenco"/>
        <w:numPr>
          <w:ilvl w:val="0"/>
          <w:numId w:val="17"/>
        </w:numPr>
        <w:tabs>
          <w:tab w:val="left" w:pos="468"/>
        </w:tabs>
        <w:spacing w:before="38" w:line="276" w:lineRule="auto"/>
        <w:ind w:right="850"/>
        <w:jc w:val="both"/>
        <w:rPr>
          <w:rFonts w:ascii="Calibri" w:eastAsia="Calibri" w:hAnsi="Calibri" w:cs="Calibri"/>
          <w:sz w:val="24"/>
          <w:szCs w:val="24"/>
        </w:rPr>
      </w:pPr>
      <w:r w:rsidRPr="005602F1">
        <w:rPr>
          <w:rFonts w:ascii="Calibri" w:eastAsia="Calibri" w:hAnsi="Calibri" w:cs="Calibri"/>
          <w:sz w:val="24"/>
          <w:szCs w:val="24"/>
        </w:rPr>
        <w:t>Sostenere gli apprendimenti, poiché le difficoltà attentive, l’impulsività e l’iperattività possono interferire con il percorso scolastico, pur in assenza di specifiche difficoltà di apprendimento.</w:t>
      </w:r>
    </w:p>
    <w:p w14:paraId="650E831A" w14:textId="03C6FADD" w:rsidR="00F61CB7" w:rsidRPr="005602F1" w:rsidRDefault="00E776C0" w:rsidP="005602F1">
      <w:pPr>
        <w:pStyle w:val="Paragrafoelenco"/>
        <w:numPr>
          <w:ilvl w:val="0"/>
          <w:numId w:val="17"/>
        </w:numPr>
        <w:tabs>
          <w:tab w:val="left" w:pos="468"/>
        </w:tabs>
        <w:spacing w:before="38" w:line="276" w:lineRule="auto"/>
        <w:ind w:right="850"/>
        <w:jc w:val="both"/>
        <w:rPr>
          <w:rFonts w:ascii="Calibri" w:eastAsia="Calibri" w:hAnsi="Calibri" w:cs="Calibri"/>
          <w:sz w:val="24"/>
          <w:szCs w:val="24"/>
        </w:rPr>
      </w:pPr>
      <w:r w:rsidRPr="005602F1">
        <w:rPr>
          <w:rFonts w:ascii="Calibri" w:eastAsia="Calibri" w:hAnsi="Calibri" w:cs="Calibri"/>
          <w:sz w:val="24"/>
          <w:szCs w:val="24"/>
        </w:rPr>
        <w:t xml:space="preserve">Rafforzare l’autostima, valorizzando i punti di forza dell’alunno e promuovendo esperienze di successo sul piano relazionale e didattico. </w:t>
      </w:r>
    </w:p>
    <w:p w14:paraId="78C86378" w14:textId="77777777" w:rsidR="00F61CB7" w:rsidRDefault="00F61CB7">
      <w:pPr>
        <w:pBdr>
          <w:top w:val="nil"/>
          <w:left w:val="nil"/>
          <w:bottom w:val="nil"/>
          <w:right w:val="nil"/>
          <w:between w:val="nil"/>
        </w:pBdr>
        <w:tabs>
          <w:tab w:val="left" w:pos="468"/>
        </w:tabs>
        <w:spacing w:before="38" w:line="276" w:lineRule="auto"/>
        <w:ind w:left="566" w:right="850"/>
        <w:jc w:val="both"/>
        <w:rPr>
          <w:rFonts w:ascii="Calibri" w:eastAsia="Calibri" w:hAnsi="Calibri" w:cs="Calibri"/>
          <w:sz w:val="24"/>
          <w:szCs w:val="24"/>
        </w:rPr>
        <w:sectPr w:rsidR="00F61CB7" w:rsidSect="00D25550">
          <w:pgSz w:w="11910" w:h="16840"/>
          <w:pgMar w:top="1417" w:right="1134" w:bottom="1134" w:left="1134" w:header="0" w:footer="1600" w:gutter="0"/>
          <w:cols w:space="720"/>
          <w:docGrid w:linePitch="299"/>
        </w:sectPr>
      </w:pPr>
    </w:p>
    <w:p w14:paraId="3A9CE96E" w14:textId="77777777" w:rsidR="00F61CB7" w:rsidRDefault="00E776C0">
      <w:pPr>
        <w:spacing w:before="240" w:after="240" w:line="276" w:lineRule="auto"/>
        <w:ind w:left="566" w:right="85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MODELLO A</w:t>
      </w:r>
    </w:p>
    <w:p w14:paraId="0427D675" w14:textId="2DC0100D" w:rsidR="00F61CB7" w:rsidRDefault="00E776C0" w:rsidP="00875D3C">
      <w:pPr>
        <w:spacing w:before="240" w:after="240" w:line="276" w:lineRule="auto"/>
        <w:ind w:left="566" w:right="85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GRIGLIA DI OSSERVAZIONE FREQUENZA COMPORTAMENTI PROBLEMATICI A SCUOLA </w:t>
      </w:r>
    </w:p>
    <w:p w14:paraId="075B0406" w14:textId="77777777" w:rsidR="00F61CB7" w:rsidRDefault="00E776C0">
      <w:pPr>
        <w:spacing w:before="120" w:after="120" w:line="360" w:lineRule="auto"/>
        <w:ind w:left="566" w:right="85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Anno scolastico: ……………………………………………………………………………………………...</w:t>
      </w:r>
    </w:p>
    <w:p w14:paraId="49B61287" w14:textId="77777777" w:rsidR="00F61CB7" w:rsidRDefault="00E776C0">
      <w:pPr>
        <w:spacing w:before="120" w:after="120" w:line="360" w:lineRule="auto"/>
        <w:ind w:left="566" w:right="85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Alunno (nome e cognome): ………………………………………………………………………………….</w:t>
      </w:r>
    </w:p>
    <w:p w14:paraId="68F18F4B" w14:textId="77777777" w:rsidR="00F61CB7" w:rsidRDefault="00E776C0">
      <w:pPr>
        <w:spacing w:before="120" w:after="120" w:line="360" w:lineRule="auto"/>
        <w:ind w:left="566" w:right="85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 xml:space="preserve">Ordine:   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    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□ Infanzia    </w:t>
      </w:r>
      <w:r>
        <w:rPr>
          <w:rFonts w:ascii="Calibri" w:eastAsia="Calibri" w:hAnsi="Calibri" w:cs="Calibri"/>
          <w:sz w:val="24"/>
          <w:szCs w:val="24"/>
        </w:rPr>
        <w:tab/>
        <w:t xml:space="preserve">□ Primaria    </w:t>
      </w:r>
      <w:r>
        <w:rPr>
          <w:rFonts w:ascii="Calibri" w:eastAsia="Calibri" w:hAnsi="Calibri" w:cs="Calibri"/>
          <w:sz w:val="24"/>
          <w:szCs w:val="24"/>
        </w:rPr>
        <w:tab/>
        <w:t>□ Secondaria di primo grado</w:t>
      </w:r>
    </w:p>
    <w:p w14:paraId="054ABBD8" w14:textId="4656554A" w:rsidR="00F61CB7" w:rsidRPr="00983BE6" w:rsidRDefault="00E776C0" w:rsidP="00983BE6">
      <w:pPr>
        <w:spacing w:before="120" w:after="120" w:line="360" w:lineRule="auto"/>
        <w:ind w:left="566" w:right="85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Luogo in cui avviene il comportamento osservato: …………………………………………………</w:t>
      </w: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1F14F675" w14:textId="77777777" w:rsidR="00F61CB7" w:rsidRDefault="00E776C0">
      <w:pPr>
        <w:spacing w:before="120" w:after="120"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Per ogni affermazione indicare quanto frequentemente l’allievo manifesta quel comportamento, utilizzando la seguente scala:</w:t>
      </w:r>
    </w:p>
    <w:p w14:paraId="023FA7B2" w14:textId="77777777" w:rsidR="00F61CB7" w:rsidRDefault="00E776C0">
      <w:pPr>
        <w:spacing w:before="120" w:after="120"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 xml:space="preserve">=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MAI;   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= TALVOLTA (una o due volte a settimana);    </w:t>
      </w:r>
      <w:r>
        <w:rPr>
          <w:rFonts w:ascii="Calibri" w:eastAsia="Calibri" w:hAnsi="Calibri" w:cs="Calibri"/>
          <w:b/>
          <w:bCs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= SPESSO (più volte a settimana);</w:t>
      </w:r>
    </w:p>
    <w:p w14:paraId="5F110C30" w14:textId="77777777" w:rsidR="00F61CB7" w:rsidRDefault="00E776C0">
      <w:pPr>
        <w:spacing w:before="120" w:after="120"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= MOLTO SPESSO O SEMPRE (più volte al giorno).</w:t>
      </w:r>
    </w:p>
    <w:p w14:paraId="2C0D73F1" w14:textId="77777777" w:rsidR="00F61CB7" w:rsidRDefault="00E776C0">
      <w:pPr>
        <w:spacing w:before="120" w:after="120"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Style w:val="a"/>
        <w:tblW w:w="91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840"/>
        <w:gridCol w:w="570"/>
        <w:gridCol w:w="555"/>
        <w:gridCol w:w="570"/>
        <w:gridCol w:w="585"/>
      </w:tblGrid>
      <w:tr w:rsidR="00F61CB7" w14:paraId="2C43E490" w14:textId="77777777">
        <w:trPr>
          <w:trHeight w:val="420"/>
        </w:trPr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B25C19D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DISATTENZIONE</w:t>
            </w:r>
          </w:p>
        </w:tc>
        <w:tc>
          <w:tcPr>
            <w:tcW w:w="5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2816E71" w14:textId="79A0DF8E" w:rsidR="00F61CB7" w:rsidRDefault="00875D3C">
            <w:pPr>
              <w:spacing w:before="240" w:after="240" w:line="276" w:lineRule="auto"/>
              <w:ind w:left="566" w:right="850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A76A6B1" w14:textId="77777777" w:rsidR="00F61CB7" w:rsidRDefault="00E776C0">
            <w:pPr>
              <w:spacing w:before="240" w:after="240" w:line="276" w:lineRule="auto"/>
              <w:ind w:left="566" w:right="850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4E58C47" w14:textId="77777777" w:rsidR="00F61CB7" w:rsidRDefault="00E776C0">
            <w:pPr>
              <w:spacing w:before="240" w:after="240" w:line="276" w:lineRule="auto"/>
              <w:ind w:left="566" w:right="850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5432734" w14:textId="77777777" w:rsidR="00F61CB7" w:rsidRDefault="00E776C0">
            <w:pPr>
              <w:spacing w:before="240" w:after="240" w:line="276" w:lineRule="auto"/>
              <w:ind w:left="566" w:right="850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</w:t>
            </w:r>
          </w:p>
        </w:tc>
      </w:tr>
      <w:tr w:rsidR="00F61CB7" w14:paraId="78502F5A" w14:textId="77777777">
        <w:trPr>
          <w:trHeight w:val="39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3A426BA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Non riesce a prestare attenzione ai particolari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B6E932D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C10E484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F1B5427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678187B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7DFACD1A" w14:textId="77777777">
        <w:trPr>
          <w:trHeight w:val="39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7357586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Ha difficoltà a mantenere l’attenzione su compiti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8EA69D4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3EA9CD0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A8EDD9D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5D881DD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719D32FE" w14:textId="77777777">
        <w:trPr>
          <w:trHeight w:val="39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99B6C23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Ha difficoltà a mantenere l’attenzione sulle attività proposte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A9040C5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B11BF67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2E89362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F6ADC95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6B35DF53" w14:textId="77777777">
        <w:trPr>
          <w:trHeight w:val="39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6BA25A6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Non sembra ascoltare quando gli si parla direttamente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E431006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DCA6AEF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9750182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8C791ED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2A831FA9" w14:textId="77777777">
        <w:trPr>
          <w:trHeight w:val="39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CC57621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Non segue le istruzioni e non porta a termine i compiti scolastici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E5196F3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B189C46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A302BE2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51039B9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4500A80E" w14:textId="77777777">
        <w:trPr>
          <w:trHeight w:val="39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3626BBE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Ha difficoltà ad organizzarsi nelle attività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1CC073A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B3E268B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A5980AE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6AA796A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6A2F76A7" w14:textId="77777777">
        <w:trPr>
          <w:trHeight w:val="63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53C050A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E’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riluttante ad impegnarsi in compiti che prevedono sforzo mentale protratto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A9A3650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9226131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6F7959A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3331813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5FC82D5B" w14:textId="77777777">
        <w:trPr>
          <w:trHeight w:val="39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9E7D822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Perde oggetti necessari per compiti o attività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E5B66AC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37E918D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9A2A97D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04CDD07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55DF6E89" w14:textId="77777777">
        <w:trPr>
          <w:trHeight w:val="39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D80F7C5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E'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distratto da stimoli esterni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7ADEFC5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6D4430A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81CB4D1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0519C22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2F06BFD9" w14:textId="77777777">
        <w:trPr>
          <w:trHeight w:val="39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7A061B9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E’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sbadato nelle attività quotidiane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ED1EA45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61540D8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86567E5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54FBCB2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40624033" w14:textId="77777777">
        <w:trPr>
          <w:trHeight w:val="39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0FAB0BD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Prende o tocca oggetti di altri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C5B1263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CDD1DA1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9C69622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27A7EE0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4B2FA582" w14:textId="77777777">
        <w:trPr>
          <w:trHeight w:val="39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445C2CA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Emette comportamenti disturbanti e rumorosi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34E8630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67ED23B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A53DF66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EAE2E37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7A833EDB" w14:textId="77777777">
        <w:trPr>
          <w:trHeight w:val="39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DED4889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Porta a termine compiti in maniera frettolosa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304A795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49DC3B0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369187F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1DD86A6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1B768620" w14:textId="77777777">
        <w:trPr>
          <w:trHeight w:val="39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80F4C60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Ha difficoltà a restare in fila e/o ad aspettare il proprio turno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DF1B93F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D5C6C78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DBA157B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6D6DA04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62F7BC2F" w14:textId="77777777">
        <w:trPr>
          <w:trHeight w:val="39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D0435B8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Altro: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58DA13F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56FB9B6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A34746D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963566F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101F23E6" w14:textId="3D7C9DA6" w:rsidR="00F61CB7" w:rsidRDefault="00E776C0">
      <w:pPr>
        <w:spacing w:before="120" w:after="120"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Style w:val="a0"/>
        <w:tblW w:w="91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840"/>
        <w:gridCol w:w="570"/>
        <w:gridCol w:w="555"/>
        <w:gridCol w:w="570"/>
        <w:gridCol w:w="585"/>
      </w:tblGrid>
      <w:tr w:rsidR="00F61CB7" w14:paraId="5919BC05" w14:textId="77777777">
        <w:trPr>
          <w:trHeight w:val="420"/>
        </w:trPr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5B0E7F4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IPERATTIVITA’-IMPULSIVITA’</w:t>
            </w:r>
          </w:p>
        </w:tc>
        <w:tc>
          <w:tcPr>
            <w:tcW w:w="5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EBF345D" w14:textId="77777777" w:rsidR="00F61CB7" w:rsidRDefault="00E776C0">
            <w:pPr>
              <w:spacing w:before="240" w:after="240" w:line="276" w:lineRule="auto"/>
              <w:ind w:left="566" w:right="850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8489A84" w14:textId="77777777" w:rsidR="00F61CB7" w:rsidRDefault="00E776C0">
            <w:pPr>
              <w:spacing w:before="240" w:after="240" w:line="276" w:lineRule="auto"/>
              <w:ind w:left="566" w:right="850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45CA5C7" w14:textId="77777777" w:rsidR="00F61CB7" w:rsidRDefault="00E776C0">
            <w:pPr>
              <w:spacing w:before="240" w:after="240" w:line="276" w:lineRule="auto"/>
              <w:ind w:left="566" w:right="850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1508562" w14:textId="77777777" w:rsidR="00F61CB7" w:rsidRDefault="00E776C0">
            <w:pPr>
              <w:spacing w:before="240" w:after="240" w:line="276" w:lineRule="auto"/>
              <w:ind w:left="566" w:right="850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</w:t>
            </w:r>
          </w:p>
        </w:tc>
      </w:tr>
      <w:tr w:rsidR="00F61CB7" w14:paraId="36A16E92" w14:textId="77777777">
        <w:trPr>
          <w:trHeight w:val="39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B4EE73B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 agita o batte le mani o i piedi o si dimena sulla sedia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D098CFD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272957B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0DD8C23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E560F9B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0B8FE84C" w14:textId="77777777">
        <w:trPr>
          <w:trHeight w:val="39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A1BB8E5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Lascia il proprio posto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4910B93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B75CCD7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13FFDB1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EF441DF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782B7778" w14:textId="77777777">
        <w:trPr>
          <w:trHeight w:val="39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ACF6EBF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Fatica a giocare in palestra o svolgere attività ricreative tranquillamente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2D865A2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2BFE64B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6F2C18F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9F85D98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522AC6E0" w14:textId="77777777">
        <w:trPr>
          <w:trHeight w:val="39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6931BF9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Fatica a stare fermo per un tempo prolungato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4A4F028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69DFA10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58EEEE2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76F415A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3DC4A470" w14:textId="77777777">
        <w:trPr>
          <w:trHeight w:val="39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E1C6D85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Spesso parla a sproposito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3A2619B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7874C6D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C8BD8A0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C0242AC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2A7F9EF2" w14:textId="77777777">
        <w:trPr>
          <w:trHeight w:val="39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BE5425E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Da’ una riposta prima che la domanda sia completata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52FD648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73C6297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29F4446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30B105E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71FC53D6" w14:textId="77777777">
        <w:trPr>
          <w:trHeight w:val="39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D01779C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Ha difficoltà ad aspettare il proprio turno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C56A9BD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3BA7A1F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3EBD587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96B3C7E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5D27536B" w14:textId="77777777">
        <w:trPr>
          <w:trHeight w:val="39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8291D11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Interrompe gli altri o è invadente nei loro confronti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C4D1DC5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57BED81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E5326A9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6FEEF18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3676DFC9" w14:textId="77777777">
        <w:trPr>
          <w:trHeight w:val="39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8B818B2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 cimenta in attività fisiche pericolose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99842EC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14C44E8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5FC44B6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9E4B815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7BD6E41B" w14:textId="77777777">
        <w:trPr>
          <w:trHeight w:val="39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973F9EA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Vuole sempre vincere, deve essere il primo a fare ogni cosa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1473BF5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4D3F773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2C8E1A0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F8491B6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09DF7D3C" w14:textId="77777777">
        <w:trPr>
          <w:trHeight w:val="39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DF9DCB6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Altro: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5952A86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68D52FC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6B57493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A45FBF4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DD4261C" w14:textId="77777777" w:rsidR="00F61CB7" w:rsidRDefault="00E776C0">
      <w:pPr>
        <w:spacing w:before="120" w:after="120"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Style w:val="a1"/>
        <w:tblW w:w="91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840"/>
        <w:gridCol w:w="570"/>
        <w:gridCol w:w="555"/>
        <w:gridCol w:w="570"/>
        <w:gridCol w:w="585"/>
      </w:tblGrid>
      <w:tr w:rsidR="00F61CB7" w14:paraId="100F117D" w14:textId="77777777">
        <w:trPr>
          <w:trHeight w:val="420"/>
        </w:trPr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EC6ECAB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OPPOSITIVITA'</w:t>
            </w:r>
          </w:p>
        </w:tc>
        <w:tc>
          <w:tcPr>
            <w:tcW w:w="5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0723690" w14:textId="77777777" w:rsidR="00F61CB7" w:rsidRDefault="00E776C0">
            <w:pPr>
              <w:spacing w:before="240" w:after="240" w:line="276" w:lineRule="auto"/>
              <w:ind w:left="566" w:right="850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8A3EF01" w14:textId="77777777" w:rsidR="00F61CB7" w:rsidRDefault="00E776C0">
            <w:pPr>
              <w:spacing w:before="240" w:after="240" w:line="276" w:lineRule="auto"/>
              <w:ind w:left="566" w:right="850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414D826" w14:textId="77777777" w:rsidR="00F61CB7" w:rsidRDefault="00E776C0">
            <w:pPr>
              <w:spacing w:before="240" w:after="240" w:line="276" w:lineRule="auto"/>
              <w:ind w:left="566" w:right="850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EB4FB07" w14:textId="77777777" w:rsidR="00F61CB7" w:rsidRDefault="00E776C0">
            <w:pPr>
              <w:spacing w:before="240" w:after="240" w:line="276" w:lineRule="auto"/>
              <w:ind w:left="566" w:right="850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</w:t>
            </w:r>
          </w:p>
        </w:tc>
      </w:tr>
      <w:tr w:rsidR="00F61CB7" w14:paraId="326196A9" w14:textId="77777777">
        <w:trPr>
          <w:trHeight w:val="630"/>
        </w:trPr>
        <w:tc>
          <w:tcPr>
            <w:tcW w:w="6840" w:type="dxa"/>
            <w:tcBorders>
              <w:top w:val="nil"/>
              <w:left w:val="single" w:sz="5" w:space="0" w:color="000000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D1EA900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Poco sensibile alle punizioni, non mostra dispiacere per i comportamenti negativi</w:t>
            </w:r>
          </w:p>
        </w:tc>
        <w:tc>
          <w:tcPr>
            <w:tcW w:w="5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C462E82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B72EBF8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2D37286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4DD21AD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45DA6E57" w14:textId="77777777">
        <w:trPr>
          <w:trHeight w:val="390"/>
        </w:trPr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4DD8D53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Rifiuta di conformarsi alle regole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283A619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F87CF52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8294626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274CC9D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7AD26FEF" w14:textId="77777777">
        <w:trPr>
          <w:trHeight w:val="39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7C7C822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Sfida gli altri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655B9F5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1CBE4A3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60F2C24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F1D1C45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5C459269" w14:textId="77777777">
        <w:trPr>
          <w:trHeight w:val="39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61D211A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Discute in maniera polemica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68BD742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DCDDFB5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E0C0FB2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FC323E9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2AC02096" w14:textId="77777777">
        <w:trPr>
          <w:trHeight w:val="39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40EAE24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Accusa gli altri dei propri insuccessi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23B9FC6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46D6324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38151CB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32B9A02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1BD2F8D3" w14:textId="77777777">
        <w:trPr>
          <w:trHeight w:val="39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7AED683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Non va d'accordo con gli altri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9682605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B878421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8E4B8A3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98C061A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41A01C29" w14:textId="77777777">
        <w:trPr>
          <w:trHeight w:val="39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7A08747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È coinvolto in liti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472735A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5C02541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761F51F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4057D2D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088B3D69" w14:textId="77777777">
        <w:trPr>
          <w:trHeight w:val="39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665318E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Non piace agli altri alunni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32AD433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D1B8A88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49E73BA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DCA64D5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08F10F22" w14:textId="77777777">
        <w:trPr>
          <w:trHeight w:val="39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0BFACB3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È aggressivo fisicamente con i compagni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4513AC6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B489F6A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C18650D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EE95865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7B44662B" w14:textId="77777777">
        <w:trPr>
          <w:trHeight w:val="39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2DE4952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È aggressivo fisicamente con gli adulti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4AF8A95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D644E06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C11F221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782AD6F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1B8AB3C8" w14:textId="77777777">
        <w:trPr>
          <w:trHeight w:val="39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A108094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È aggressivo verbalmente con i compagni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621521B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757B352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A871EA4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CAF48DA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28540EEF" w14:textId="77777777">
        <w:trPr>
          <w:trHeight w:val="39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31FB861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È aggressivo verbalmente con gli adulti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2F127F8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89740EA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DA23975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3831F4A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4062D979" w14:textId="77777777">
        <w:trPr>
          <w:trHeight w:val="39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BCDB161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È autolesionista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D1AA5D0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257F2A7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304E58E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DE76036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2D644717" w14:textId="77777777">
        <w:trPr>
          <w:trHeight w:val="39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B3DD957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Usa un linguaggio non adeguato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EC7A509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C134095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9A166C7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FF0A12E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534EBB0B" w14:textId="77777777">
        <w:trPr>
          <w:trHeight w:val="39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B080DFA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Altro: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F0D1ABD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4C7CCA8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0031694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1862BE5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0E6A8072" w14:textId="77777777" w:rsidR="00F61CB7" w:rsidRDefault="00E776C0">
      <w:pPr>
        <w:spacing w:before="120" w:after="120"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</w:t>
      </w:r>
    </w:p>
    <w:tbl>
      <w:tblPr>
        <w:tblStyle w:val="a2"/>
        <w:tblW w:w="91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840"/>
        <w:gridCol w:w="570"/>
        <w:gridCol w:w="555"/>
        <w:gridCol w:w="570"/>
        <w:gridCol w:w="585"/>
      </w:tblGrid>
      <w:tr w:rsidR="00F61CB7" w14:paraId="27801F71" w14:textId="77777777">
        <w:trPr>
          <w:trHeight w:val="750"/>
        </w:trPr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6CE5B06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AUTOREGOLAZIONE EMOTIVA (ansia e umore)</w:t>
            </w:r>
          </w:p>
        </w:tc>
        <w:tc>
          <w:tcPr>
            <w:tcW w:w="5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586C534" w14:textId="77777777" w:rsidR="00F61CB7" w:rsidRDefault="00E776C0">
            <w:pPr>
              <w:spacing w:before="240" w:after="240" w:line="276" w:lineRule="auto"/>
              <w:ind w:left="566" w:right="850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E48356E" w14:textId="77777777" w:rsidR="00F61CB7" w:rsidRDefault="00E776C0">
            <w:pPr>
              <w:spacing w:before="240" w:after="240" w:line="276" w:lineRule="auto"/>
              <w:ind w:left="566" w:right="850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3369920" w14:textId="77777777" w:rsidR="00F61CB7" w:rsidRDefault="00E776C0">
            <w:pPr>
              <w:spacing w:before="240" w:after="240" w:line="276" w:lineRule="auto"/>
              <w:ind w:left="566" w:right="850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09D2424" w14:textId="77777777" w:rsidR="00F61CB7" w:rsidRDefault="00E776C0">
            <w:pPr>
              <w:spacing w:before="240" w:after="240" w:line="276" w:lineRule="auto"/>
              <w:ind w:left="566" w:right="850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4</w:t>
            </w:r>
          </w:p>
        </w:tc>
      </w:tr>
      <w:tr w:rsidR="00F61CB7" w14:paraId="1138B254" w14:textId="77777777">
        <w:trPr>
          <w:trHeight w:val="390"/>
        </w:trPr>
        <w:tc>
          <w:tcPr>
            <w:tcW w:w="6840" w:type="dxa"/>
            <w:tcBorders>
              <w:top w:val="nil"/>
              <w:left w:val="single" w:sz="5" w:space="0" w:color="000000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9430BE3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Durante le attività si mostra arrabbiato</w:t>
            </w:r>
          </w:p>
        </w:tc>
        <w:tc>
          <w:tcPr>
            <w:tcW w:w="5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C2C0701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0157313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1EC8535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9BF0BE8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3F0F0773" w14:textId="77777777">
        <w:trPr>
          <w:trHeight w:val="390"/>
        </w:trPr>
        <w:tc>
          <w:tcPr>
            <w:tcW w:w="6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71DFB56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Perde il controllo di fronte ai propri errori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43FDC45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0F22E98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5F2236E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546253B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177F89CA" w14:textId="77777777">
        <w:trPr>
          <w:trHeight w:val="39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E9D9767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Perde il controllo di fronte ad un rifiuto da parte di un adulto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EC60EFA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F396E60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94C45BE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E1C874E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688C1229" w14:textId="77777777">
        <w:trPr>
          <w:trHeight w:val="63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2D5C4AE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Accusa compagni e insegnanti quando commette un errore oppure non riesce bene in un’attività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DE706D4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2FDAEA9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922535A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4E461E3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67565FE3" w14:textId="77777777">
        <w:trPr>
          <w:trHeight w:val="63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0A1A0C9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Cerca l'attenzione dell'adulto e ha reazioni inappropriate se non riesce ad ottenerlo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3A21C75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D2A7B62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1CC585D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766A1B4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19A14EB2" w14:textId="77777777">
        <w:trPr>
          <w:trHeight w:val="39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7A97E13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Frequenti commenti negativi sulla propria persona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C568D59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F795F47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E491FBA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65302DA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17676069" w14:textId="77777777">
        <w:trPr>
          <w:trHeight w:val="63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C54D2E9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Alternanza rapida e inspiegabile di emozioni diverse (passa rapidamente da felicità a rabbia)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D2C2317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14AF927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445382B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E888BC8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0D83F647" w14:textId="77777777">
        <w:trPr>
          <w:trHeight w:val="39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3EA4D12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Deve sempre eseguire tutti i compiti in maniera puntuale e precisa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E9B9CD4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2DC636F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BDF5AE3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2AE8DD5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5551B620" w14:textId="77777777">
        <w:trPr>
          <w:trHeight w:val="39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A8BC9BA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Gioca con le sue parti intime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FC6A66E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2EBBD34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8C63574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6FD7A82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53AA07F3" w14:textId="77777777">
        <w:trPr>
          <w:trHeight w:val="39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AC4CEDB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 isola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B406A3F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138BFB0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91EA3BE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77CA3F1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4281C0DA" w14:textId="77777777">
        <w:trPr>
          <w:trHeight w:val="63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CFFE658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Il cambiamento genera timore, inibizione e aumento delle richieste di conferma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0349B7B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D3D8B89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D1ED60A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23064495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61CB7" w14:paraId="12ACA8FB" w14:textId="77777777">
        <w:trPr>
          <w:trHeight w:val="390"/>
        </w:trPr>
        <w:tc>
          <w:tcPr>
            <w:tcW w:w="68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06D031EE" w14:textId="77777777" w:rsidR="00F61CB7" w:rsidRDefault="00E776C0">
            <w:pPr>
              <w:spacing w:before="60" w:after="6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Altro: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7C183CEB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48E5EBD2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794B939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5F9282B1" w14:textId="77777777" w:rsidR="00F61CB7" w:rsidRDefault="00E776C0">
            <w:pPr>
              <w:spacing w:before="240" w:after="240" w:line="27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04DB4F26" w14:textId="77777777" w:rsidR="00F61CB7" w:rsidRDefault="00F61CB7">
      <w:pPr>
        <w:spacing w:before="240" w:after="240"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</w:p>
    <w:p w14:paraId="6C780D7D" w14:textId="77777777" w:rsidR="00F61CB7" w:rsidRDefault="00E776C0">
      <w:pPr>
        <w:spacing w:before="120" w:after="120"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4AA6673" w14:textId="77777777" w:rsidR="00F61CB7" w:rsidRDefault="00E776C0">
      <w:pPr>
        <w:spacing w:before="120" w:after="120"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829354D" w14:textId="77777777" w:rsidR="00F61CB7" w:rsidRDefault="00E776C0">
      <w:pPr>
        <w:spacing w:before="120" w:after="120"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FEE978C" w14:textId="77777777" w:rsidR="00F61CB7" w:rsidRDefault="00E776C0">
      <w:pPr>
        <w:spacing w:before="120" w:after="120"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F38C821" w14:textId="77777777" w:rsidR="00F61CB7" w:rsidRDefault="00E776C0">
      <w:pPr>
        <w:spacing w:before="120" w:after="120"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0624D8B" w14:textId="77777777" w:rsidR="00F61CB7" w:rsidRDefault="00E776C0">
      <w:pPr>
        <w:spacing w:before="120" w:after="120"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6457FC6" w14:textId="77777777" w:rsidR="00F61CB7" w:rsidRDefault="00E776C0">
      <w:pPr>
        <w:spacing w:before="120" w:after="120"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343A432" w14:textId="77777777" w:rsidR="00F61CB7" w:rsidRDefault="00E776C0">
      <w:pPr>
        <w:spacing w:before="120" w:after="120"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4FF0720" w14:textId="77777777" w:rsidR="00F61CB7" w:rsidRDefault="00E776C0">
      <w:pPr>
        <w:spacing w:before="120" w:after="120"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6C14539" w14:textId="77777777" w:rsidR="00F61CB7" w:rsidRDefault="00E776C0">
      <w:pPr>
        <w:spacing w:before="120" w:after="120"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F895314" w14:textId="77777777" w:rsidR="00F61CB7" w:rsidRDefault="00E776C0">
      <w:pPr>
        <w:spacing w:before="120" w:after="120"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2450906" w14:textId="77777777" w:rsidR="00F61CB7" w:rsidRDefault="00E776C0">
      <w:pPr>
        <w:spacing w:before="120" w:after="120"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D77EE18" w14:textId="77777777" w:rsidR="00F61CB7" w:rsidRDefault="00E776C0">
      <w:pPr>
        <w:spacing w:before="120" w:after="120"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CF5CA10" w14:textId="77777777" w:rsidR="00F61CB7" w:rsidRDefault="00E776C0">
      <w:pPr>
        <w:spacing w:before="120" w:after="120"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C559C42" w14:textId="77777777" w:rsidR="00F61CB7" w:rsidRDefault="00E776C0">
      <w:pPr>
        <w:spacing w:before="120" w:after="120"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B585EA7" w14:textId="77777777" w:rsidR="00F61CB7" w:rsidRDefault="00E776C0">
      <w:pPr>
        <w:spacing w:before="120" w:after="120"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833FBDE" w14:textId="70B8BEB8" w:rsidR="00F61CB7" w:rsidRDefault="00F61CB7">
      <w:pPr>
        <w:spacing w:before="120" w:after="120" w:line="360" w:lineRule="auto"/>
        <w:ind w:left="566" w:right="850"/>
        <w:rPr>
          <w:rFonts w:ascii="Calibri" w:eastAsia="Calibri" w:hAnsi="Calibri" w:cs="Calibri"/>
          <w:b/>
          <w:bCs/>
          <w:sz w:val="24"/>
          <w:szCs w:val="24"/>
        </w:rPr>
      </w:pPr>
    </w:p>
    <w:p w14:paraId="7A799BBE" w14:textId="2658AE74" w:rsidR="00875D3C" w:rsidRDefault="00875D3C">
      <w:pPr>
        <w:spacing w:before="120" w:after="120" w:line="360" w:lineRule="auto"/>
        <w:ind w:left="566" w:right="850"/>
        <w:rPr>
          <w:rFonts w:ascii="Calibri" w:eastAsia="Calibri" w:hAnsi="Calibri" w:cs="Calibri"/>
          <w:b/>
          <w:bCs/>
          <w:sz w:val="24"/>
          <w:szCs w:val="24"/>
        </w:rPr>
      </w:pPr>
    </w:p>
    <w:p w14:paraId="3329574E" w14:textId="7912DDC8" w:rsidR="00875D3C" w:rsidRDefault="00875D3C">
      <w:pPr>
        <w:spacing w:before="120" w:after="120" w:line="360" w:lineRule="auto"/>
        <w:ind w:left="566" w:right="850"/>
        <w:rPr>
          <w:rFonts w:ascii="Calibri" w:eastAsia="Calibri" w:hAnsi="Calibri" w:cs="Calibri"/>
          <w:b/>
          <w:bCs/>
          <w:sz w:val="24"/>
          <w:szCs w:val="24"/>
        </w:rPr>
      </w:pPr>
    </w:p>
    <w:p w14:paraId="63D3430E" w14:textId="77777777" w:rsidR="00983BE6" w:rsidRDefault="00983BE6">
      <w:pPr>
        <w:spacing w:before="120" w:after="120" w:line="360" w:lineRule="auto"/>
        <w:ind w:left="566" w:right="850"/>
        <w:rPr>
          <w:rFonts w:ascii="Calibri" w:eastAsia="Calibri" w:hAnsi="Calibri" w:cs="Calibri"/>
          <w:b/>
          <w:bCs/>
          <w:sz w:val="24"/>
          <w:szCs w:val="24"/>
        </w:rPr>
      </w:pPr>
    </w:p>
    <w:p w14:paraId="6D524D43" w14:textId="77777777" w:rsidR="00F61CB7" w:rsidRDefault="00E776C0">
      <w:pPr>
        <w:spacing w:before="120" w:after="120" w:line="360" w:lineRule="auto"/>
        <w:ind w:right="85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          MODELLO B</w:t>
      </w:r>
    </w:p>
    <w:p w14:paraId="096AE679" w14:textId="6A06E2C5" w:rsidR="00F61CB7" w:rsidRDefault="00E776C0">
      <w:pPr>
        <w:spacing w:before="120" w:after="120" w:line="360" w:lineRule="auto"/>
        <w:ind w:left="566" w:right="85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DESCRIZIONE DELLA CRISI COMPORTAMENTALE</w:t>
      </w:r>
    </w:p>
    <w:p w14:paraId="375AAB41" w14:textId="77777777" w:rsidR="00875D3C" w:rsidRDefault="00875D3C" w:rsidP="00875D3C">
      <w:pPr>
        <w:spacing w:before="120" w:after="120" w:line="360" w:lineRule="auto"/>
        <w:ind w:left="566" w:right="85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Anno scolastico: ……………………………………………………………………………………………...</w:t>
      </w:r>
    </w:p>
    <w:p w14:paraId="2C68AAFD" w14:textId="77777777" w:rsidR="00875D3C" w:rsidRDefault="00875D3C" w:rsidP="00875D3C">
      <w:pPr>
        <w:spacing w:before="120" w:after="120" w:line="360" w:lineRule="auto"/>
        <w:ind w:left="566" w:right="85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Alunno (nome e cognome): ………………………………………………………………………………….</w:t>
      </w:r>
    </w:p>
    <w:p w14:paraId="46748599" w14:textId="77777777" w:rsidR="00875D3C" w:rsidRDefault="00875D3C" w:rsidP="00875D3C">
      <w:pPr>
        <w:spacing w:before="120" w:after="120" w:line="360" w:lineRule="auto"/>
        <w:ind w:left="566" w:right="85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 xml:space="preserve">Ordine:   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    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□ Infanzia    </w:t>
      </w:r>
      <w:r>
        <w:rPr>
          <w:rFonts w:ascii="Calibri" w:eastAsia="Calibri" w:hAnsi="Calibri" w:cs="Calibri"/>
          <w:sz w:val="24"/>
          <w:szCs w:val="24"/>
        </w:rPr>
        <w:tab/>
        <w:t xml:space="preserve">□ Primaria    </w:t>
      </w:r>
      <w:r>
        <w:rPr>
          <w:rFonts w:ascii="Calibri" w:eastAsia="Calibri" w:hAnsi="Calibri" w:cs="Calibri"/>
          <w:sz w:val="24"/>
          <w:szCs w:val="24"/>
        </w:rPr>
        <w:tab/>
        <w:t>□ Secondaria di primo grado</w:t>
      </w:r>
    </w:p>
    <w:p w14:paraId="2536835F" w14:textId="5BC37CD7" w:rsidR="00875D3C" w:rsidRDefault="00875D3C">
      <w:pPr>
        <w:spacing w:before="120" w:after="120" w:line="360" w:lineRule="auto"/>
        <w:ind w:left="566" w:right="85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Luogo in cui avviene il comportamento osservato: …………………………………………………</w:t>
      </w: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tbl>
      <w:tblPr>
        <w:tblStyle w:val="a3"/>
        <w:tblW w:w="102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60"/>
        <w:gridCol w:w="1215"/>
        <w:gridCol w:w="1230"/>
        <w:gridCol w:w="1185"/>
        <w:gridCol w:w="1425"/>
      </w:tblGrid>
      <w:tr w:rsidR="00F61CB7" w14:paraId="1585054A" w14:textId="77777777">
        <w:trPr>
          <w:trHeight w:val="585"/>
        </w:trPr>
        <w:tc>
          <w:tcPr>
            <w:tcW w:w="51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86F6B" w14:textId="77777777" w:rsidR="00F61CB7" w:rsidRDefault="00E776C0">
            <w:pPr>
              <w:spacing w:before="18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Comportamento osservato</w:t>
            </w:r>
          </w:p>
          <w:p w14:paraId="7577564D" w14:textId="77777777" w:rsidR="00F61CB7" w:rsidRDefault="00E776C0">
            <w:pPr>
              <w:spacing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 titolo esemplificativo non esaustivo</w:t>
            </w:r>
          </w:p>
        </w:tc>
        <w:tc>
          <w:tcPr>
            <w:tcW w:w="5055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6C087" w14:textId="77777777" w:rsidR="00F61CB7" w:rsidRDefault="00E776C0">
            <w:pPr>
              <w:spacing w:before="18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Livello di intensità del comportamento:</w:t>
            </w:r>
          </w:p>
        </w:tc>
      </w:tr>
      <w:tr w:rsidR="00F61CB7" w14:paraId="42F09900" w14:textId="77777777">
        <w:trPr>
          <w:trHeight w:val="285"/>
        </w:trPr>
        <w:tc>
          <w:tcPr>
            <w:tcW w:w="51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8A04E" w14:textId="77777777" w:rsidR="00F61CB7" w:rsidRDefault="00F61CB7">
            <w:pPr>
              <w:spacing w:before="120" w:after="12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AA18F" w14:textId="77777777" w:rsidR="00F61CB7" w:rsidRDefault="00E776C0">
            <w:pPr>
              <w:spacing w:before="20" w:line="267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basso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4C0E4" w14:textId="77777777" w:rsidR="00F61CB7" w:rsidRDefault="00E776C0">
            <w:pPr>
              <w:spacing w:before="20" w:line="267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medio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8D1C8" w14:textId="77777777" w:rsidR="00F61CB7" w:rsidRDefault="00E776C0">
            <w:pPr>
              <w:spacing w:before="20" w:line="267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alto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4AF2A" w14:textId="77777777" w:rsidR="00F61CB7" w:rsidRDefault="00E776C0">
            <w:pPr>
              <w:spacing w:before="20" w:line="267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altissimo</w:t>
            </w:r>
          </w:p>
        </w:tc>
      </w:tr>
      <w:tr w:rsidR="00F61CB7" w14:paraId="5542D296" w14:textId="77777777">
        <w:trPr>
          <w:trHeight w:val="375"/>
        </w:trPr>
        <w:tc>
          <w:tcPr>
            <w:tcW w:w="51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A7E6D" w14:textId="77777777" w:rsidR="00F61CB7" w:rsidRDefault="00E776C0">
            <w:pPr>
              <w:spacing w:before="60" w:line="36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Urla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0E4E1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957F1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F87F9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049FA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436D6F7E" w14:textId="77777777">
        <w:trPr>
          <w:trHeight w:val="375"/>
        </w:trPr>
        <w:tc>
          <w:tcPr>
            <w:tcW w:w="51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5AB5D" w14:textId="77777777" w:rsidR="00F61CB7" w:rsidRDefault="00E776C0">
            <w:pPr>
              <w:spacing w:before="60" w:line="36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Calcia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C1E0D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99797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93E8A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1274C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3FBD39FF" w14:textId="77777777">
        <w:trPr>
          <w:trHeight w:val="375"/>
        </w:trPr>
        <w:tc>
          <w:tcPr>
            <w:tcW w:w="51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B094B" w14:textId="77777777" w:rsidR="00F61CB7" w:rsidRDefault="00E776C0">
            <w:pPr>
              <w:spacing w:before="60" w:line="36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Morde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stesso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057E4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890E8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BEE45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0ACAC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4B8679AA" w14:textId="77777777">
        <w:trPr>
          <w:trHeight w:val="375"/>
        </w:trPr>
        <w:tc>
          <w:tcPr>
            <w:tcW w:w="51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6BA9C" w14:textId="77777777" w:rsidR="00F61CB7" w:rsidRDefault="00E776C0">
            <w:pPr>
              <w:spacing w:before="60" w:line="36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Morde gli altri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1DDBE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4B185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AF994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5A0CC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7F7814E3" w14:textId="77777777">
        <w:trPr>
          <w:trHeight w:val="375"/>
        </w:trPr>
        <w:tc>
          <w:tcPr>
            <w:tcW w:w="51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65A82" w14:textId="77777777" w:rsidR="00F61CB7" w:rsidRDefault="00E776C0">
            <w:pPr>
              <w:spacing w:before="60" w:line="36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Salta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AE859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05DE0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E1A8C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D41F4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21A9E647" w14:textId="77777777">
        <w:trPr>
          <w:trHeight w:val="375"/>
        </w:trPr>
        <w:tc>
          <w:tcPr>
            <w:tcW w:w="51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65435" w14:textId="77777777" w:rsidR="00F61CB7" w:rsidRDefault="00E776C0">
            <w:pPr>
              <w:spacing w:before="60" w:line="36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Strattona i compagni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945F4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D6D2B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1E80F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04E54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10C65BEA" w14:textId="77777777">
        <w:trPr>
          <w:trHeight w:val="360"/>
        </w:trPr>
        <w:tc>
          <w:tcPr>
            <w:tcW w:w="51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3EBB7" w14:textId="77777777" w:rsidR="00F61CB7" w:rsidRDefault="00E776C0">
            <w:pPr>
              <w:spacing w:before="60" w:line="36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Tira pugni contro persone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68E9D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A13A5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08F62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998C4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74E856C3" w14:textId="77777777">
        <w:trPr>
          <w:trHeight w:val="375"/>
        </w:trPr>
        <w:tc>
          <w:tcPr>
            <w:tcW w:w="51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0E924" w14:textId="77777777" w:rsidR="00F61CB7" w:rsidRDefault="00E776C0">
            <w:pPr>
              <w:spacing w:before="60" w:line="36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Tira pugni contro oggetti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CC859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EAFA3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4C7A0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AFC92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2B33FF3D" w14:textId="77777777">
        <w:trPr>
          <w:trHeight w:val="375"/>
        </w:trPr>
        <w:tc>
          <w:tcPr>
            <w:tcW w:w="51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55C12" w14:textId="77777777" w:rsidR="00F61CB7" w:rsidRDefault="00E776C0">
            <w:pPr>
              <w:spacing w:before="60" w:line="36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 strappa i capelli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9E14D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51ABE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FC7B5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D5F0A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5BE56AB6" w14:textId="77777777">
        <w:trPr>
          <w:trHeight w:val="375"/>
        </w:trPr>
        <w:tc>
          <w:tcPr>
            <w:tcW w:w="51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3A3B3" w14:textId="77777777" w:rsidR="00F61CB7" w:rsidRDefault="00E776C0">
            <w:pPr>
              <w:spacing w:before="60" w:line="36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Strappa i capelli ad altri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BCA04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1D9EF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2A7E6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008FB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293427E0" w14:textId="77777777">
        <w:trPr>
          <w:trHeight w:val="375"/>
        </w:trPr>
        <w:tc>
          <w:tcPr>
            <w:tcW w:w="51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BA6AE" w14:textId="77777777" w:rsidR="00F61CB7" w:rsidRDefault="00E776C0">
            <w:pPr>
              <w:spacing w:before="60" w:line="36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Sbatte la testa contro il muro, il pavimento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..</w:t>
            </w:r>
            <w:proofErr w:type="gramEnd"/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61D88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7A659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58A28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21B0B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2D044AD4" w14:textId="77777777">
        <w:trPr>
          <w:trHeight w:val="375"/>
        </w:trPr>
        <w:tc>
          <w:tcPr>
            <w:tcW w:w="51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A7CAA" w14:textId="77777777" w:rsidR="00F61CB7" w:rsidRDefault="00E776C0">
            <w:pPr>
              <w:spacing w:before="60" w:line="36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 strappa i vestiti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D59C0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90C57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B4D88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A31C6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1A409D1D" w14:textId="77777777">
        <w:trPr>
          <w:trHeight w:val="375"/>
        </w:trPr>
        <w:tc>
          <w:tcPr>
            <w:tcW w:w="51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76EF3" w14:textId="77777777" w:rsidR="00F61CB7" w:rsidRDefault="00E776C0">
            <w:pPr>
              <w:spacing w:before="60" w:line="36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Strappa i vestiti ad altri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82223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28BF5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FF76B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38D4E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5FEE592D" w14:textId="77777777">
        <w:trPr>
          <w:trHeight w:val="375"/>
        </w:trPr>
        <w:tc>
          <w:tcPr>
            <w:tcW w:w="51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828B8" w14:textId="77777777" w:rsidR="00F61CB7" w:rsidRDefault="00E776C0">
            <w:pPr>
              <w:spacing w:before="60" w:line="36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 graffia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EE3BF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40C79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F61FD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EED32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63AB3039" w14:textId="77777777">
        <w:trPr>
          <w:trHeight w:val="375"/>
        </w:trPr>
        <w:tc>
          <w:tcPr>
            <w:tcW w:w="51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FEE29" w14:textId="77777777" w:rsidR="00F61CB7" w:rsidRDefault="00E776C0">
            <w:pPr>
              <w:spacing w:before="60" w:line="36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Graffia gli altri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07A6F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59825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A702C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E32AE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4B400C6A" w14:textId="77777777">
        <w:trPr>
          <w:trHeight w:val="375"/>
        </w:trPr>
        <w:tc>
          <w:tcPr>
            <w:tcW w:w="51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5F3F1" w14:textId="77777777" w:rsidR="00F61CB7" w:rsidRDefault="00E776C0">
            <w:pPr>
              <w:spacing w:before="60" w:line="36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Utilizza un linguaggio volgare, lancia insulti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C3A59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71AFB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3074C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BA89B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0FF957BA" w14:textId="77777777">
        <w:trPr>
          <w:trHeight w:val="375"/>
        </w:trPr>
        <w:tc>
          <w:tcPr>
            <w:tcW w:w="51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90AA2" w14:textId="77777777" w:rsidR="00F61CB7" w:rsidRDefault="00E776C0">
            <w:pPr>
              <w:spacing w:before="60" w:line="36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Minaccia gli altri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9D7AD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3ADD7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0C81B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973B8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4BA7EF09" w14:textId="77777777">
        <w:trPr>
          <w:trHeight w:val="375"/>
        </w:trPr>
        <w:tc>
          <w:tcPr>
            <w:tcW w:w="51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7340A" w14:textId="77777777" w:rsidR="00F61CB7" w:rsidRDefault="00E776C0">
            <w:pPr>
              <w:spacing w:before="60" w:line="36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Minaccia di uccidersi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449B0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BA7B3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D51CD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7DBCC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1D7BA17F" w14:textId="77777777">
        <w:trPr>
          <w:trHeight w:val="360"/>
        </w:trPr>
        <w:tc>
          <w:tcPr>
            <w:tcW w:w="51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A0284" w14:textId="77777777" w:rsidR="00F61CB7" w:rsidRDefault="00E776C0">
            <w:pPr>
              <w:spacing w:before="60" w:line="36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Distrugge oggetti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F380D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62A1B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A3069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02DD9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3E818A53" w14:textId="77777777">
        <w:trPr>
          <w:trHeight w:val="375"/>
        </w:trPr>
        <w:tc>
          <w:tcPr>
            <w:tcW w:w="51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F3970" w14:textId="77777777" w:rsidR="00F61CB7" w:rsidRDefault="00E776C0">
            <w:pPr>
              <w:spacing w:before="60" w:line="36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Lancia oggetti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B4F49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D75F1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270E6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1F2EF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6A671788" w14:textId="77777777">
        <w:trPr>
          <w:trHeight w:val="375"/>
        </w:trPr>
        <w:tc>
          <w:tcPr>
            <w:tcW w:w="51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46148" w14:textId="77777777" w:rsidR="00F61CB7" w:rsidRDefault="00E776C0">
            <w:pPr>
              <w:spacing w:before="60" w:line="36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Lancia oggetti verso gli altri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4B370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4B6F1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AFA92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B5D4D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615A3CB1" w14:textId="77777777">
        <w:trPr>
          <w:trHeight w:val="375"/>
        </w:trPr>
        <w:tc>
          <w:tcPr>
            <w:tcW w:w="51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E9DF7" w14:textId="77777777" w:rsidR="00F61CB7" w:rsidRDefault="00E776C0">
            <w:pPr>
              <w:spacing w:before="60" w:line="36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Sputa contro persone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ED33D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AA215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8A7B8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6F824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39FF9F02" w14:textId="77777777">
        <w:trPr>
          <w:trHeight w:val="375"/>
        </w:trPr>
        <w:tc>
          <w:tcPr>
            <w:tcW w:w="51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7344E" w14:textId="501803CF" w:rsidR="00F61CB7" w:rsidRPr="00983BE6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983BE6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 w:rsidR="00983BE6" w:rsidRPr="00983BE6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Altro: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E84A8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3DF38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75E68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D8763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4E2E7EE2" w14:textId="77777777" w:rsidR="00F61CB7" w:rsidRDefault="00F61CB7">
      <w:pPr>
        <w:spacing w:before="120" w:after="120" w:line="360" w:lineRule="auto"/>
        <w:ind w:left="566" w:right="850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a4"/>
        <w:tblW w:w="102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85"/>
        <w:gridCol w:w="5715"/>
      </w:tblGrid>
      <w:tr w:rsidR="00F61CB7" w14:paraId="20CC2462" w14:textId="77777777">
        <w:trPr>
          <w:trHeight w:val="285"/>
        </w:trPr>
        <w:tc>
          <w:tcPr>
            <w:tcW w:w="10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676E5" w14:textId="77777777" w:rsidR="00F61CB7" w:rsidRDefault="00E776C0">
            <w:pPr>
              <w:spacing w:before="20" w:line="267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Descrizione di come è iniziata e di come si è conclusa la crisi</w:t>
            </w:r>
          </w:p>
        </w:tc>
      </w:tr>
      <w:tr w:rsidR="00F61CB7" w14:paraId="669E02C4" w14:textId="77777777">
        <w:trPr>
          <w:trHeight w:val="1260"/>
        </w:trPr>
        <w:tc>
          <w:tcPr>
            <w:tcW w:w="44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C7A60" w14:textId="77777777" w:rsidR="00F61CB7" w:rsidRDefault="00E776C0">
            <w:pPr>
              <w:spacing w:before="240" w:line="360" w:lineRule="auto"/>
              <w:ind w:left="566" w:right="85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Ci sono stati segnali di agitazione o di conflitto prima che esplodesse la crisi? Se sì descriverli.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F863F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52CFF025" w14:textId="77777777">
        <w:trPr>
          <w:trHeight w:val="1815"/>
        </w:trPr>
        <w:tc>
          <w:tcPr>
            <w:tcW w:w="44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CF7E9" w14:textId="77777777" w:rsidR="00F61CB7" w:rsidRDefault="00E776C0">
            <w:pPr>
              <w:spacing w:before="140" w:line="36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 c’è stato aumento di tensione o di rabbia o manifestazioni di insofferenza, o aumento di stress, sono state attuate procedure di decompressione?</w:t>
            </w:r>
          </w:p>
          <w:p w14:paraId="761F9642" w14:textId="77777777" w:rsidR="00F61CB7" w:rsidRDefault="00E776C0">
            <w:pPr>
              <w:spacing w:line="36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 sì, dire quali e con quale esito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46268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7C741EC3" w14:textId="77777777">
        <w:trPr>
          <w:trHeight w:val="1395"/>
        </w:trPr>
        <w:tc>
          <w:tcPr>
            <w:tcW w:w="44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C9668" w14:textId="77777777" w:rsidR="00F61CB7" w:rsidRDefault="00E776C0">
            <w:pPr>
              <w:spacing w:before="200" w:line="36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 famiglia ha segnalato aumento di tensione o crisi di rabbia, o di panico o altro? Se sì, riportare cosa ha comunicato la famiglia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2DAE3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0603D422" w14:textId="77777777">
        <w:trPr>
          <w:trHeight w:val="1260"/>
        </w:trPr>
        <w:tc>
          <w:tcPr>
            <w:tcW w:w="44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D190D" w14:textId="77777777" w:rsidR="00F61CB7" w:rsidRDefault="00E776C0">
            <w:pPr>
              <w:spacing w:before="240" w:line="36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Cosa stava facendo esattamente l’alunno nel momento in cui è scattata la </w:t>
            </w: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crisi?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6C518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 </w:t>
            </w:r>
          </w:p>
        </w:tc>
      </w:tr>
      <w:tr w:rsidR="00F61CB7" w14:paraId="64B536DE" w14:textId="77777777">
        <w:trPr>
          <w:trHeight w:val="1260"/>
        </w:trPr>
        <w:tc>
          <w:tcPr>
            <w:tcW w:w="44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165C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Cosa stavano facendo i compagni?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3B50C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69947368" w14:textId="77777777">
        <w:trPr>
          <w:trHeight w:val="1260"/>
        </w:trPr>
        <w:tc>
          <w:tcPr>
            <w:tcW w:w="44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6D49E" w14:textId="77777777" w:rsidR="00F61CB7" w:rsidRDefault="00E776C0">
            <w:pPr>
              <w:spacing w:before="120" w:after="240" w:line="36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7C176F70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Come si sono comportati i compagni durante la crisi?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B04D0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05836F38" w14:textId="77777777">
        <w:trPr>
          <w:trHeight w:val="1260"/>
        </w:trPr>
        <w:tc>
          <w:tcPr>
            <w:tcW w:w="44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C406F" w14:textId="77777777" w:rsidR="00F61CB7" w:rsidRDefault="00E776C0">
            <w:pPr>
              <w:spacing w:before="120" w:after="240" w:line="36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79E0D27D" w14:textId="77777777" w:rsidR="00F61CB7" w:rsidRDefault="00E776C0">
            <w:pPr>
              <w:spacing w:line="36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Quali e quanti adulti sono intervenuti durante la crisi?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80277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7AA850A6" w14:textId="77777777">
        <w:trPr>
          <w:trHeight w:val="1260"/>
        </w:trPr>
        <w:tc>
          <w:tcPr>
            <w:tcW w:w="44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E5E9C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3F90410B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Chi ha parlato con l’alunno?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C0995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495AA42B" w14:textId="77777777">
        <w:trPr>
          <w:trHeight w:val="1260"/>
        </w:trPr>
        <w:tc>
          <w:tcPr>
            <w:tcW w:w="44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AE100" w14:textId="77777777" w:rsidR="00F61CB7" w:rsidRDefault="00E776C0">
            <w:pPr>
              <w:spacing w:before="120" w:after="240" w:line="36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560677AB" w14:textId="77777777" w:rsidR="00F61CB7" w:rsidRDefault="00E776C0">
            <w:pPr>
              <w:spacing w:line="36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Quali indicazioni sono state date ai compagni?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9BD93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22C1F853" w14:textId="77777777">
        <w:trPr>
          <w:trHeight w:val="795"/>
        </w:trPr>
        <w:tc>
          <w:tcPr>
            <w:tcW w:w="44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C9B9D" w14:textId="77777777" w:rsidR="00F61CB7" w:rsidRDefault="00E776C0">
            <w:pPr>
              <w:spacing w:before="140" w:line="242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L’alunno è stato spostato in altro luogo fisico durante o dopo la crisi?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AC12F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7B2BFB37" w14:textId="77777777">
        <w:trPr>
          <w:trHeight w:val="285"/>
        </w:trPr>
        <w:tc>
          <w:tcPr>
            <w:tcW w:w="44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0503D" w14:textId="59D010C8" w:rsidR="00F61CB7" w:rsidRDefault="00875D3C">
            <w:pPr>
              <w:spacing w:before="20" w:line="27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Altro</w:t>
            </w:r>
            <w:r w:rsidR="00983BE6"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2DD99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50DED2AB" w14:textId="5B7442C4" w:rsidR="00875D3C" w:rsidRDefault="00875D3C">
      <w:pPr>
        <w:spacing w:before="80" w:line="360" w:lineRule="auto"/>
        <w:ind w:left="566" w:right="850"/>
        <w:rPr>
          <w:rFonts w:ascii="Calibri" w:eastAsia="Calibri" w:hAnsi="Calibri" w:cs="Calibri"/>
          <w:b/>
          <w:bCs/>
          <w:sz w:val="24"/>
          <w:szCs w:val="24"/>
        </w:rPr>
      </w:pPr>
    </w:p>
    <w:p w14:paraId="7FFB0178" w14:textId="1E20BAED" w:rsidR="00F61CB7" w:rsidRDefault="00F61CB7" w:rsidP="00875D3C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68AFC9A5" w14:textId="3AD7BDF2" w:rsidR="00983BE6" w:rsidRDefault="00983BE6" w:rsidP="00875D3C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019EC230" w14:textId="428C53AD" w:rsidR="00983BE6" w:rsidRDefault="00983BE6" w:rsidP="00875D3C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1C72DC15" w14:textId="7D71D476" w:rsidR="00983BE6" w:rsidRDefault="00983BE6" w:rsidP="00875D3C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12F0B3F9" w14:textId="77777777" w:rsidR="00983BE6" w:rsidRDefault="00983BE6" w:rsidP="00875D3C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5DB0F3EF" w14:textId="6C31F9E3" w:rsidR="00F61CB7" w:rsidRDefault="00E776C0" w:rsidP="00875D3C">
      <w:pPr>
        <w:spacing w:before="80" w:line="360" w:lineRule="auto"/>
        <w:ind w:left="566" w:right="85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MODELLO C - Analisi Funzionale della Crisi Comportamentale</w:t>
      </w:r>
    </w:p>
    <w:p w14:paraId="75993804" w14:textId="77777777" w:rsidR="00875D3C" w:rsidRDefault="00875D3C" w:rsidP="00875D3C">
      <w:pPr>
        <w:spacing w:before="120" w:after="120" w:line="360" w:lineRule="auto"/>
        <w:ind w:left="566" w:right="85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Anno scolastico: ……………………………………………………………………………………………...</w:t>
      </w:r>
    </w:p>
    <w:p w14:paraId="1206F195" w14:textId="77777777" w:rsidR="00875D3C" w:rsidRDefault="00875D3C" w:rsidP="00875D3C">
      <w:pPr>
        <w:spacing w:before="120" w:after="120" w:line="360" w:lineRule="auto"/>
        <w:ind w:left="566" w:right="85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Alunno (nome e cognome): ………………………………………………………………………………….</w:t>
      </w:r>
    </w:p>
    <w:p w14:paraId="2F6EABFC" w14:textId="77777777" w:rsidR="00875D3C" w:rsidRDefault="00875D3C" w:rsidP="00875D3C">
      <w:pPr>
        <w:spacing w:before="120" w:after="120" w:line="360" w:lineRule="auto"/>
        <w:ind w:left="566" w:right="85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 xml:space="preserve">Ordine:   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    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□ Infanzia    </w:t>
      </w:r>
      <w:r>
        <w:rPr>
          <w:rFonts w:ascii="Calibri" w:eastAsia="Calibri" w:hAnsi="Calibri" w:cs="Calibri"/>
          <w:sz w:val="24"/>
          <w:szCs w:val="24"/>
        </w:rPr>
        <w:tab/>
        <w:t xml:space="preserve">□ Primaria    </w:t>
      </w:r>
      <w:r>
        <w:rPr>
          <w:rFonts w:ascii="Calibri" w:eastAsia="Calibri" w:hAnsi="Calibri" w:cs="Calibri"/>
          <w:sz w:val="24"/>
          <w:szCs w:val="24"/>
        </w:rPr>
        <w:tab/>
        <w:t>□ Secondaria di primo grado</w:t>
      </w:r>
    </w:p>
    <w:p w14:paraId="17408856" w14:textId="544C795E" w:rsidR="00F61CB7" w:rsidRDefault="00875D3C" w:rsidP="00875D3C">
      <w:pPr>
        <w:spacing w:before="120" w:after="120" w:line="360" w:lineRule="auto"/>
        <w:ind w:left="566" w:right="85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Luogo in cui avviene il comportamento osservato: …………………………………………………</w:t>
      </w: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E776C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a6"/>
        <w:tblW w:w="102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50"/>
        <w:gridCol w:w="4965"/>
      </w:tblGrid>
      <w:tr w:rsidR="00F61CB7" w14:paraId="28375685" w14:textId="77777777">
        <w:trPr>
          <w:trHeight w:val="570"/>
        </w:trPr>
        <w:tc>
          <w:tcPr>
            <w:tcW w:w="5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B0623" w14:textId="77777777" w:rsidR="00F61CB7" w:rsidRDefault="00E776C0">
            <w:pPr>
              <w:spacing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Scheda di analisi della crisi comportamentale</w:t>
            </w:r>
          </w:p>
        </w:tc>
        <w:tc>
          <w:tcPr>
            <w:tcW w:w="49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73DB7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4324C53C" w14:textId="77777777">
        <w:trPr>
          <w:trHeight w:val="750"/>
        </w:trPr>
        <w:tc>
          <w:tcPr>
            <w:tcW w:w="52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EF944" w14:textId="77777777" w:rsidR="00F61CB7" w:rsidRDefault="00E776C0">
            <w:pPr>
              <w:spacing w:before="40" w:line="36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L’alunno ha ottenuto di fare ciò che voleva o ciò che desiderava?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D9472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340DB49C" w14:textId="77777777">
        <w:trPr>
          <w:trHeight w:val="765"/>
        </w:trPr>
        <w:tc>
          <w:tcPr>
            <w:tcW w:w="52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F773E" w14:textId="77777777" w:rsidR="00F61CB7" w:rsidRDefault="00E776C0">
            <w:pPr>
              <w:spacing w:before="40" w:line="36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L’alunno voleva evitare un’attività o qualcosa di specifico?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E8DAC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5F92CEDD" w14:textId="77777777">
        <w:trPr>
          <w:trHeight w:val="960"/>
        </w:trPr>
        <w:tc>
          <w:tcPr>
            <w:tcW w:w="52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69633" w14:textId="77777777" w:rsidR="00F61CB7" w:rsidRDefault="00E776C0">
            <w:pPr>
              <w:spacing w:before="40" w:line="30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Ci potevano essere elementi di disturbo sensoriale nel contesto? (luci, rumori,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urti..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CC79F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7827E5AA" w14:textId="77777777">
        <w:trPr>
          <w:trHeight w:val="915"/>
        </w:trPr>
        <w:tc>
          <w:tcPr>
            <w:tcW w:w="52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6E5A7" w14:textId="77777777" w:rsidR="00F61CB7" w:rsidRDefault="00E776C0">
            <w:pPr>
              <w:spacing w:before="40" w:line="288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C’era tensione nel contesto? Qualcuno litigava? Qualcuno è stato aggressivo nei suoi confronti?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50AB0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6D4FA303" w14:textId="77777777">
        <w:trPr>
          <w:trHeight w:val="960"/>
        </w:trPr>
        <w:tc>
          <w:tcPr>
            <w:tcW w:w="52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2A1F8" w14:textId="77777777" w:rsidR="00F61CB7" w:rsidRDefault="00E776C0">
            <w:pPr>
              <w:spacing w:before="40" w:line="30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L’alunno stava cercando di convincere qualcuno a fare qualcosa e ha ottenuto un rifiuto?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C80A2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52693D36" w14:textId="77777777">
        <w:trPr>
          <w:trHeight w:val="750"/>
        </w:trPr>
        <w:tc>
          <w:tcPr>
            <w:tcW w:w="52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D93F7" w14:textId="77777777" w:rsidR="00F61CB7" w:rsidRDefault="00E776C0">
            <w:pPr>
              <w:spacing w:before="40" w:line="30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L’alunno si è trovato in una situazione inaspettata?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23789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0142A5B1" w14:textId="77777777">
        <w:trPr>
          <w:trHeight w:val="765"/>
        </w:trPr>
        <w:tc>
          <w:tcPr>
            <w:tcW w:w="52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E3488" w14:textId="77777777" w:rsidR="00F61CB7" w:rsidRDefault="00E776C0">
            <w:pPr>
              <w:spacing w:before="40" w:line="30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L’alunno poteva avere una necessità fisica che non era in grado di esprimere?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21F2B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3BB7C831" w14:textId="77777777">
        <w:trPr>
          <w:trHeight w:val="765"/>
        </w:trPr>
        <w:tc>
          <w:tcPr>
            <w:tcW w:w="52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B2E85" w14:textId="77777777" w:rsidR="00F61CB7" w:rsidRDefault="00E776C0">
            <w:pPr>
              <w:spacing w:before="40" w:line="36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C’era qualche insegnante nuovo?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49F81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39D003C9" w14:textId="77777777">
        <w:trPr>
          <w:trHeight w:val="765"/>
        </w:trPr>
        <w:tc>
          <w:tcPr>
            <w:tcW w:w="52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7DFB6" w14:textId="77777777" w:rsidR="00F61CB7" w:rsidRDefault="00E776C0">
            <w:pPr>
              <w:spacing w:before="40" w:line="30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L’alunno stava facendo qualcosa di molto difficile per lui?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E0FC6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1CC80D42" w14:textId="77777777">
        <w:trPr>
          <w:trHeight w:val="960"/>
        </w:trPr>
        <w:tc>
          <w:tcPr>
            <w:tcW w:w="52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DFC39" w14:textId="77777777" w:rsidR="00F61CB7" w:rsidRDefault="00E776C0">
            <w:pPr>
              <w:spacing w:before="40" w:line="30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Si trovava in un momento della vita scolastica che poteva creargli ansia? (es. compito in classe)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21E7B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3285BA31" w14:textId="77777777">
        <w:trPr>
          <w:trHeight w:val="765"/>
        </w:trPr>
        <w:tc>
          <w:tcPr>
            <w:tcW w:w="52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155C6" w14:textId="77777777" w:rsidR="00F61CB7" w:rsidRDefault="00E776C0">
            <w:pPr>
              <w:spacing w:before="40" w:line="30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L’alunno era appena stato rimproverato per qualcosa?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45AA1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1CCD2EC1" w14:textId="77777777">
        <w:trPr>
          <w:trHeight w:val="885"/>
        </w:trPr>
        <w:tc>
          <w:tcPr>
            <w:tcW w:w="52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4AC43" w14:textId="77777777" w:rsidR="00F61CB7" w:rsidRDefault="00E776C0">
            <w:pPr>
              <w:spacing w:before="40" w:line="36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L’alunno era stato lasciato senza indicazioni o impegni e non sapeva cosa fare?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1649A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2087F907" w14:textId="77777777">
        <w:trPr>
          <w:trHeight w:val="585"/>
        </w:trPr>
        <w:tc>
          <w:tcPr>
            <w:tcW w:w="52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76E8B" w14:textId="4D2F053E" w:rsidR="00F61CB7" w:rsidRDefault="00983BE6">
            <w:pPr>
              <w:spacing w:before="60" w:line="36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Altro: 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88877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1B693313" w14:textId="77777777" w:rsidR="00F61CB7" w:rsidRDefault="00E776C0">
      <w:pPr>
        <w:spacing w:before="40" w:after="240" w:line="360" w:lineRule="auto"/>
        <w:ind w:left="566" w:right="85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a7"/>
        <w:tblW w:w="102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35"/>
        <w:gridCol w:w="4965"/>
      </w:tblGrid>
      <w:tr w:rsidR="00F61CB7" w14:paraId="7C281DA4" w14:textId="77777777">
        <w:trPr>
          <w:trHeight w:val="360"/>
        </w:trPr>
        <w:tc>
          <w:tcPr>
            <w:tcW w:w="10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915DA" w14:textId="77777777" w:rsidR="00F61CB7" w:rsidRDefault="00E776C0">
            <w:pPr>
              <w:spacing w:before="2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Elaborazioni di ipotesi sulla funzione o funzioni della crisi</w:t>
            </w:r>
          </w:p>
        </w:tc>
      </w:tr>
      <w:tr w:rsidR="00F61CB7" w14:paraId="74BAAACE" w14:textId="77777777">
        <w:trPr>
          <w:trHeight w:val="510"/>
        </w:trPr>
        <w:tc>
          <w:tcPr>
            <w:tcW w:w="52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6076D" w14:textId="77777777" w:rsidR="00F61CB7" w:rsidRDefault="00E776C0">
            <w:pPr>
              <w:spacing w:before="240" w:after="240" w:line="273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Funzione di ottenimento (specificare di cosa)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7BB56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0D838C70" w14:textId="77777777">
        <w:trPr>
          <w:trHeight w:val="765"/>
        </w:trPr>
        <w:tc>
          <w:tcPr>
            <w:tcW w:w="52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79580" w14:textId="77777777" w:rsidR="00F61CB7" w:rsidRDefault="00E776C0">
            <w:pPr>
              <w:spacing w:before="240" w:after="240" w:line="273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Funzione di ‘evitamento’ (specificare di cosa)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F224C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3B07FB0A" w14:textId="77777777">
        <w:trPr>
          <w:trHeight w:val="585"/>
        </w:trPr>
        <w:tc>
          <w:tcPr>
            <w:tcW w:w="52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F5B77" w14:textId="77777777" w:rsidR="00F61CB7" w:rsidRDefault="00E776C0">
            <w:pPr>
              <w:spacing w:line="256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Funzione di scarico della tensione (determinata da cosa?)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48F3E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1BF7CB25" w14:textId="77777777">
        <w:trPr>
          <w:trHeight w:val="780"/>
        </w:trPr>
        <w:tc>
          <w:tcPr>
            <w:tcW w:w="52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68D58" w14:textId="77777777" w:rsidR="00F61CB7" w:rsidRDefault="00E776C0">
            <w:pPr>
              <w:spacing w:before="240" w:after="240" w:line="273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Funzione di sostituzione delle capacità</w:t>
            </w:r>
          </w:p>
          <w:p w14:paraId="13D9333A" w14:textId="77777777" w:rsidR="00F61CB7" w:rsidRDefault="00E776C0">
            <w:pPr>
              <w:spacing w:before="40" w:line="360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comunicative assenti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EEBC6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CB7" w14:paraId="6F2A7619" w14:textId="77777777">
        <w:trPr>
          <w:trHeight w:val="510"/>
        </w:trPr>
        <w:tc>
          <w:tcPr>
            <w:tcW w:w="52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91779" w14:textId="77777777" w:rsidR="00F61CB7" w:rsidRDefault="00E776C0">
            <w:pPr>
              <w:spacing w:before="240" w:after="240" w:line="273" w:lineRule="auto"/>
              <w:ind w:left="566" w:right="8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Funzione di scarico di problemi emozionali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625F2" w14:textId="77777777" w:rsidR="00F61CB7" w:rsidRDefault="00E776C0">
            <w:pPr>
              <w:spacing w:before="240" w:after="240" w:line="360" w:lineRule="auto"/>
              <w:ind w:left="566" w:right="85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4B019E55" w14:textId="77777777" w:rsidR="00F61CB7" w:rsidRDefault="00E776C0">
      <w:pPr>
        <w:spacing w:before="240" w:after="240" w:line="360" w:lineRule="auto"/>
        <w:ind w:left="566" w:right="85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398B9A88" w14:textId="77777777" w:rsidR="00F61CB7" w:rsidRDefault="00F61C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 w:right="850"/>
        <w:rPr>
          <w:rFonts w:ascii="Calibri" w:eastAsia="Calibri" w:hAnsi="Calibri" w:cs="Calibri"/>
          <w:sz w:val="24"/>
          <w:szCs w:val="24"/>
        </w:rPr>
      </w:pPr>
    </w:p>
    <w:sectPr w:rsidR="00F61CB7" w:rsidSect="00D25550">
      <w:pgSz w:w="11910" w:h="16840"/>
      <w:pgMar w:top="1417" w:right="1134" w:bottom="1134" w:left="1134" w:header="0" w:footer="160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DAA9F" w14:textId="77777777" w:rsidR="00DD343C" w:rsidRDefault="00DD343C">
      <w:r>
        <w:separator/>
      </w:r>
    </w:p>
  </w:endnote>
  <w:endnote w:type="continuationSeparator" w:id="0">
    <w:p w14:paraId="2839F330" w14:textId="77777777" w:rsidR="00DD343C" w:rsidRDefault="00DD3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881620669"/>
      <w:docPartObj>
        <w:docPartGallery w:val="Page Numbers (Bottom of Page)"/>
        <w:docPartUnique/>
      </w:docPartObj>
    </w:sdtPr>
    <w:sdtEndPr>
      <w:rPr>
        <w:rStyle w:val="Numeropagina"/>
        <w:rFonts w:asciiTheme="majorHAnsi" w:hAnsiTheme="majorHAnsi"/>
      </w:rPr>
    </w:sdtEndPr>
    <w:sdtContent>
      <w:p w14:paraId="6517F9E5" w14:textId="3F3EFCF2" w:rsidR="00875D3C" w:rsidRPr="00875D3C" w:rsidRDefault="00875D3C" w:rsidP="003E1FE2">
        <w:pPr>
          <w:pStyle w:val="Pidipagina"/>
          <w:framePr w:wrap="none" w:vAnchor="text" w:hAnchor="margin" w:xAlign="outside" w:y="1"/>
          <w:rPr>
            <w:rStyle w:val="Numeropagina"/>
            <w:rFonts w:asciiTheme="majorHAnsi" w:hAnsiTheme="majorHAnsi"/>
          </w:rPr>
        </w:pPr>
        <w:r w:rsidRPr="00875D3C">
          <w:rPr>
            <w:rStyle w:val="Numeropagina"/>
            <w:rFonts w:asciiTheme="majorHAnsi" w:hAnsiTheme="majorHAnsi"/>
          </w:rPr>
          <w:fldChar w:fldCharType="begin"/>
        </w:r>
        <w:r w:rsidRPr="00875D3C">
          <w:rPr>
            <w:rStyle w:val="Numeropagina"/>
            <w:rFonts w:asciiTheme="majorHAnsi" w:hAnsiTheme="majorHAnsi"/>
          </w:rPr>
          <w:instrText xml:space="preserve"> PAGE </w:instrText>
        </w:r>
        <w:r w:rsidRPr="00875D3C">
          <w:rPr>
            <w:rStyle w:val="Numeropagina"/>
            <w:rFonts w:asciiTheme="majorHAnsi" w:hAnsiTheme="majorHAnsi"/>
          </w:rPr>
          <w:fldChar w:fldCharType="separate"/>
        </w:r>
        <w:r w:rsidRPr="00875D3C">
          <w:rPr>
            <w:rStyle w:val="Numeropagina"/>
            <w:rFonts w:asciiTheme="majorHAnsi" w:hAnsiTheme="majorHAnsi"/>
            <w:noProof/>
          </w:rPr>
          <w:t>2</w:t>
        </w:r>
        <w:r w:rsidRPr="00875D3C">
          <w:rPr>
            <w:rStyle w:val="Numeropagina"/>
            <w:rFonts w:asciiTheme="majorHAnsi" w:hAnsiTheme="majorHAnsi"/>
          </w:rPr>
          <w:fldChar w:fldCharType="end"/>
        </w:r>
      </w:p>
    </w:sdtContent>
  </w:sdt>
  <w:p w14:paraId="5688E0A5" w14:textId="77777777" w:rsidR="00E776C0" w:rsidRDefault="00E776C0" w:rsidP="00875D3C">
    <w:pPr>
      <w:pBdr>
        <w:top w:val="nil"/>
        <w:left w:val="nil"/>
        <w:bottom w:val="nil"/>
        <w:right w:val="nil"/>
        <w:between w:val="nil"/>
      </w:pBdr>
      <w:spacing w:line="14" w:lineRule="auto"/>
      <w:ind w:right="360" w:firstLine="360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07862B72" wp14:editId="413D6D49">
              <wp:simplePos x="0" y="0"/>
              <wp:positionH relativeFrom="column">
                <wp:posOffset>6339906</wp:posOffset>
              </wp:positionH>
              <wp:positionV relativeFrom="paragraph">
                <wp:posOffset>9704146</wp:posOffset>
              </wp:positionV>
              <wp:extent cx="168910" cy="190500"/>
              <wp:effectExtent l="0" t="0" r="0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6308" y="3689513"/>
                        <a:ext cx="1593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81CE3D" w14:textId="77777777" w:rsidR="00E776C0" w:rsidRDefault="00E776C0">
                          <w:pPr>
                            <w:spacing w:before="11"/>
                            <w:ind w:left="60"/>
                            <w:textDirection w:val="btLr"/>
                          </w:pPr>
                          <w:r>
                            <w:rPr>
                              <w:color w:val="4D4D4F"/>
                            </w:rPr>
                            <w:t xml:space="preserve"> PAGE 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862B72" id="Rettangolo 1" o:spid="_x0000_s1026" style="position:absolute;left:0;text-align:left;margin-left:499.2pt;margin-top:764.1pt;width:13.3pt;height:1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" filled="f" stroked="f">
              <v:textbox inset="0,0,0,0">
                <w:txbxContent>
                  <w:p w14:paraId="2781CE3D" w14:textId="77777777" w:rsidR="00E776C0" w:rsidRDefault="00E776C0">
                    <w:pPr>
                      <w:spacing w:before="11"/>
                      <w:ind w:left="60"/>
                      <w:textDirection w:val="btLr"/>
                    </w:pPr>
                    <w:r>
                      <w:rPr>
                        <w:color w:val="4D4D4F"/>
                      </w:rPr>
                      <w:t xml:space="preserve"> PAGE 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78818607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E7AA10F" w14:textId="6826591D" w:rsidR="00875D3C" w:rsidRDefault="00875D3C" w:rsidP="003E1FE2">
        <w:pPr>
          <w:pStyle w:val="Pidipagina"/>
          <w:framePr w:wrap="none" w:vAnchor="text" w:hAnchor="margin" w:xAlign="outside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2D5AF039" w14:textId="77777777" w:rsidR="00E776C0" w:rsidRDefault="00E776C0" w:rsidP="00875D3C">
    <w:pPr>
      <w:pBdr>
        <w:top w:val="nil"/>
        <w:left w:val="nil"/>
        <w:bottom w:val="nil"/>
        <w:right w:val="nil"/>
        <w:between w:val="nil"/>
      </w:pBdr>
      <w:spacing w:line="14" w:lineRule="auto"/>
      <w:ind w:right="360" w:firstLine="360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6C965E30" wp14:editId="5FA83B04">
              <wp:simplePos x="0" y="0"/>
              <wp:positionH relativeFrom="column">
                <wp:posOffset>6339906</wp:posOffset>
              </wp:positionH>
              <wp:positionV relativeFrom="paragraph">
                <wp:posOffset>9531966</wp:posOffset>
              </wp:positionV>
              <wp:extent cx="168910" cy="190500"/>
              <wp:effectExtent l="0" t="0" r="0" b="0"/>
              <wp:wrapNone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6308" y="3689513"/>
                        <a:ext cx="1593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ECF1BA" w14:textId="77777777" w:rsidR="00E776C0" w:rsidRDefault="00E776C0">
                          <w:pPr>
                            <w:spacing w:before="11"/>
                            <w:ind w:left="60"/>
                            <w:textDirection w:val="btLr"/>
                          </w:pPr>
                          <w:r>
                            <w:rPr>
                              <w:color w:val="4D4D4F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965E30" id="Rettangolo 2" o:spid="_x0000_s1027" style="position:absolute;left:0;text-align:left;margin-left:499.2pt;margin-top:750.55pt;width:13.3pt;height:1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" filled="f" stroked="f">
              <v:textbox inset="0,0,0,0">
                <w:txbxContent>
                  <w:p w14:paraId="53ECF1BA" w14:textId="77777777" w:rsidR="00E776C0" w:rsidRDefault="00E776C0">
                    <w:pPr>
                      <w:spacing w:before="11"/>
                      <w:ind w:left="60"/>
                      <w:textDirection w:val="btLr"/>
                    </w:pPr>
                    <w:r>
                      <w:rPr>
                        <w:color w:val="4D4D4F"/>
                      </w:rPr>
                      <w:t xml:space="preserve"> PAGE 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73CAC" w14:textId="77777777" w:rsidR="00DD343C" w:rsidRDefault="00DD343C">
      <w:r>
        <w:separator/>
      </w:r>
    </w:p>
  </w:footnote>
  <w:footnote w:type="continuationSeparator" w:id="0">
    <w:p w14:paraId="68CCFF43" w14:textId="77777777" w:rsidR="00DD343C" w:rsidRDefault="00DD3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06114"/>
    <w:multiLevelType w:val="hybridMultilevel"/>
    <w:tmpl w:val="F44801EA"/>
    <w:lvl w:ilvl="0" w:tplc="ED36F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D4139"/>
    <w:multiLevelType w:val="multilevel"/>
    <w:tmpl w:val="E9227A1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0E133FD"/>
    <w:multiLevelType w:val="multilevel"/>
    <w:tmpl w:val="4ACA90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B717BD1"/>
    <w:multiLevelType w:val="hybridMultilevel"/>
    <w:tmpl w:val="9438A7B2"/>
    <w:lvl w:ilvl="0" w:tplc="ED36F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F6557"/>
    <w:multiLevelType w:val="multilevel"/>
    <w:tmpl w:val="30FE0A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521273F"/>
    <w:multiLevelType w:val="multilevel"/>
    <w:tmpl w:val="A61648D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27714197"/>
    <w:multiLevelType w:val="multilevel"/>
    <w:tmpl w:val="8B78E0F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2AF41EDE"/>
    <w:multiLevelType w:val="multilevel"/>
    <w:tmpl w:val="B24EEB2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0CB15F9"/>
    <w:multiLevelType w:val="multilevel"/>
    <w:tmpl w:val="5CA2072E"/>
    <w:lvl w:ilvl="0">
      <w:start w:val="1"/>
      <w:numFmt w:val="decimal"/>
      <w:lvlText w:val="%1."/>
      <w:lvlJc w:val="left"/>
      <w:pPr>
        <w:ind w:left="1073" w:hanging="221"/>
      </w:pPr>
      <w:rPr>
        <w:rFonts w:asciiTheme="majorHAnsi" w:eastAsia="Times New Roman" w:hAnsiTheme="majorHAnsi" w:cs="Times New Roman" w:hint="default"/>
        <w:b w:val="0"/>
        <w:bCs w:val="0"/>
        <w:i w:val="0"/>
        <w:iCs w:val="0"/>
        <w:color w:val="000000" w:themeColor="text1"/>
        <w:sz w:val="24"/>
        <w:szCs w:val="24"/>
      </w:rPr>
    </w:lvl>
    <w:lvl w:ilvl="1">
      <w:start w:val="1"/>
      <w:numFmt w:val="decimal"/>
      <w:lvlText w:val="%2."/>
      <w:lvlJc w:val="left"/>
      <w:pPr>
        <w:ind w:left="4471" w:hanging="240"/>
      </w:pPr>
      <w:rPr>
        <w:rFonts w:ascii="Times New Roman" w:eastAsia="Times New Roman" w:hAnsi="Times New Roman" w:cs="Times New Roman"/>
        <w:b/>
        <w:bCs/>
        <w:i w:val="0"/>
        <w:iCs w:val="0"/>
        <w:color w:val="C84936"/>
        <w:sz w:val="24"/>
        <w:szCs w:val="24"/>
      </w:rPr>
    </w:lvl>
    <w:lvl w:ilvl="2">
      <w:numFmt w:val="bullet"/>
      <w:lvlText w:val="•"/>
      <w:lvlJc w:val="left"/>
      <w:pPr>
        <w:ind w:left="5210" w:hanging="240"/>
      </w:pPr>
    </w:lvl>
    <w:lvl w:ilvl="3">
      <w:numFmt w:val="bullet"/>
      <w:lvlText w:val="•"/>
      <w:lvlJc w:val="left"/>
      <w:pPr>
        <w:ind w:left="5941" w:hanging="240"/>
      </w:pPr>
    </w:lvl>
    <w:lvl w:ilvl="4">
      <w:numFmt w:val="bullet"/>
      <w:lvlText w:val="•"/>
      <w:lvlJc w:val="left"/>
      <w:pPr>
        <w:ind w:left="6672" w:hanging="240"/>
      </w:pPr>
    </w:lvl>
    <w:lvl w:ilvl="5">
      <w:numFmt w:val="bullet"/>
      <w:lvlText w:val="•"/>
      <w:lvlJc w:val="left"/>
      <w:pPr>
        <w:ind w:left="7403" w:hanging="240"/>
      </w:pPr>
    </w:lvl>
    <w:lvl w:ilvl="6">
      <w:numFmt w:val="bullet"/>
      <w:lvlText w:val="•"/>
      <w:lvlJc w:val="left"/>
      <w:pPr>
        <w:ind w:left="8134" w:hanging="240"/>
      </w:pPr>
    </w:lvl>
    <w:lvl w:ilvl="7">
      <w:numFmt w:val="bullet"/>
      <w:lvlText w:val="•"/>
      <w:lvlJc w:val="left"/>
      <w:pPr>
        <w:ind w:left="8864" w:hanging="240"/>
      </w:pPr>
    </w:lvl>
    <w:lvl w:ilvl="8">
      <w:numFmt w:val="bullet"/>
      <w:lvlText w:val="•"/>
      <w:lvlJc w:val="left"/>
      <w:pPr>
        <w:ind w:left="9595" w:hanging="240"/>
      </w:pPr>
    </w:lvl>
  </w:abstractNum>
  <w:abstractNum w:abstractNumId="9" w15:restartNumberingAfterBreak="0">
    <w:nsid w:val="3EF73A4C"/>
    <w:multiLevelType w:val="multilevel"/>
    <w:tmpl w:val="46C098E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45034239"/>
    <w:multiLevelType w:val="multilevel"/>
    <w:tmpl w:val="AE4E95C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45DB366F"/>
    <w:multiLevelType w:val="multilevel"/>
    <w:tmpl w:val="F61AD086"/>
    <w:lvl w:ilvl="0">
      <w:start w:val="1"/>
      <w:numFmt w:val="bullet"/>
      <w:lvlText w:val="●"/>
      <w:lvlJc w:val="left"/>
      <w:pPr>
        <w:ind w:left="1182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90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62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342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062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78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502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222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942" w:hanging="360"/>
      </w:pPr>
      <w:rPr>
        <w:u w:val="none"/>
      </w:rPr>
    </w:lvl>
  </w:abstractNum>
  <w:abstractNum w:abstractNumId="12" w15:restartNumberingAfterBreak="0">
    <w:nsid w:val="5BBC741D"/>
    <w:multiLevelType w:val="multilevel"/>
    <w:tmpl w:val="78386C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22A29C1"/>
    <w:multiLevelType w:val="multilevel"/>
    <w:tmpl w:val="25C6A4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FAB3E7B"/>
    <w:multiLevelType w:val="multilevel"/>
    <w:tmpl w:val="598A800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70C75908"/>
    <w:multiLevelType w:val="multilevel"/>
    <w:tmpl w:val="13DC558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17A2227"/>
    <w:multiLevelType w:val="multilevel"/>
    <w:tmpl w:val="C6AA00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19B0D1C"/>
    <w:multiLevelType w:val="multilevel"/>
    <w:tmpl w:val="49D874C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11"/>
  </w:num>
  <w:num w:numId="5">
    <w:abstractNumId w:val="9"/>
  </w:num>
  <w:num w:numId="6">
    <w:abstractNumId w:val="4"/>
  </w:num>
  <w:num w:numId="7">
    <w:abstractNumId w:val="14"/>
  </w:num>
  <w:num w:numId="8">
    <w:abstractNumId w:val="10"/>
  </w:num>
  <w:num w:numId="9">
    <w:abstractNumId w:val="12"/>
  </w:num>
  <w:num w:numId="10">
    <w:abstractNumId w:val="8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16"/>
  </w:num>
  <w:num w:numId="16">
    <w:abstractNumId w:val="3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embedTrueTypeFonts/>
  <w:proofState w:spelling="clean" w:grammar="clean"/>
  <w:defaultTabStop w:val="720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CB7"/>
    <w:rsid w:val="002001AA"/>
    <w:rsid w:val="005602F1"/>
    <w:rsid w:val="006B67DB"/>
    <w:rsid w:val="00810558"/>
    <w:rsid w:val="00875D3C"/>
    <w:rsid w:val="00983BE6"/>
    <w:rsid w:val="00C73011"/>
    <w:rsid w:val="00D25550"/>
    <w:rsid w:val="00DD343C"/>
    <w:rsid w:val="00DE7B54"/>
    <w:rsid w:val="00E776C0"/>
    <w:rsid w:val="00F6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BB164"/>
  <w15:docId w15:val="{4A433C20-FFC8-4644-B938-CE4A654D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spacing w:before="60"/>
      <w:ind w:left="9" w:hanging="24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ind w:hanging="220"/>
      <w:outlineLvl w:val="1"/>
    </w:pPr>
    <w:rPr>
      <w:b/>
      <w:bCs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ind w:left="902"/>
    </w:pPr>
    <w:rPr>
      <w:sz w:val="48"/>
      <w:szCs w:val="4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D25550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75D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5D3C"/>
  </w:style>
  <w:style w:type="character" w:styleId="Numeropagina">
    <w:name w:val="page number"/>
    <w:basedOn w:val="Carpredefinitoparagrafo"/>
    <w:uiPriority w:val="99"/>
    <w:semiHidden/>
    <w:unhideWhenUsed/>
    <w:rsid w:val="00875D3C"/>
  </w:style>
  <w:style w:type="paragraph" w:styleId="Intestazione">
    <w:name w:val="header"/>
    <w:basedOn w:val="Normale"/>
    <w:link w:val="IntestazioneCarattere"/>
    <w:uiPriority w:val="99"/>
    <w:unhideWhenUsed/>
    <w:rsid w:val="00875D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5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comprensivoarzachena1.edu.it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ssic83200c@istruzione.it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prensivoarzachena1.edu.it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sic83200c@pec.istruzione.it" TargetMode="External"/><Relationship Id="rId10" Type="http://schemas.openxmlformats.org/officeDocument/2006/relationships/hyperlink" Target="http://www.comprensivoarzachena1.edu.it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omprensivoarzachena1.edu.it/" TargetMode="External"/><Relationship Id="rId14" Type="http://schemas.openxmlformats.org/officeDocument/2006/relationships/hyperlink" Target="http://www.comprensivoarzachena1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2747</Words>
  <Characters>15659</Characters>
  <Application>Microsoft Office Word</Application>
  <DocSecurity>0</DocSecurity>
  <Lines>130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2026-06-26T09:28:00Z</dcterms:created>
  <dcterms:modified xsi:type="dcterms:W3CDTF">2026-06-26T09:28:00Z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lpwstr>2026-04-14T00:00:00Z</vt:lpwstr>
  </property>
  <property fmtid="{D5CDD505-2E9C-101B-9397-08002B2CF9AE}" pid="4" name="LastSaved">
    <vt:lpwstr>2026-04-14T00:00:00Z</vt:lpwstr>
  </property>
  <property fmtid="{D5CDD505-2E9C-101B-9397-08002B2CF9AE}" pid="5" name="Producer">
    <vt:lpwstr>Microsoft: Print To PDF</vt:lpwstr>
  </property>
</Properties>
</file>